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67B12" w14:textId="482C2FD7" w:rsidR="00115B48" w:rsidRPr="00965917" w:rsidRDefault="00115B48" w:rsidP="0011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 w:rsidRPr="00965917">
        <w:rPr>
          <w:sz w:val="72"/>
          <w:szCs w:val="72"/>
        </w:rPr>
        <w:t>LYCEE-BONAPARTE</w:t>
      </w:r>
    </w:p>
    <w:p w14:paraId="62341DD3" w14:textId="77777777" w:rsidR="00115B48" w:rsidRDefault="00115B48" w:rsidP="00115B48">
      <w:pPr>
        <w:tabs>
          <w:tab w:val="left" w:pos="5055"/>
        </w:tabs>
        <w:jc w:val="center"/>
        <w:rPr>
          <w:b/>
          <w:sz w:val="32"/>
          <w:szCs w:val="32"/>
        </w:rPr>
      </w:pPr>
    </w:p>
    <w:p w14:paraId="1791EEAB" w14:textId="046915E0" w:rsidR="00115B48" w:rsidRPr="00B809FE" w:rsidRDefault="00115B48" w:rsidP="00115B48">
      <w:pPr>
        <w:tabs>
          <w:tab w:val="left" w:pos="5055"/>
        </w:tabs>
        <w:jc w:val="center"/>
        <w:rPr>
          <w:b/>
          <w:sz w:val="32"/>
          <w:szCs w:val="32"/>
        </w:rPr>
      </w:pPr>
      <w:r w:rsidRPr="00B809FE">
        <w:rPr>
          <w:b/>
          <w:sz w:val="32"/>
          <w:szCs w:val="32"/>
        </w:rPr>
        <w:t xml:space="preserve">BACCALAUREAT BLANC </w:t>
      </w:r>
    </w:p>
    <w:p w14:paraId="547DD73C" w14:textId="47CE6CAC" w:rsidR="00115B48" w:rsidRPr="00B809FE" w:rsidRDefault="00115B48" w:rsidP="00115B48">
      <w:pPr>
        <w:tabs>
          <w:tab w:val="left" w:pos="50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Janvier 2014</w:t>
      </w:r>
    </w:p>
    <w:p w14:paraId="56A4131A" w14:textId="77777777" w:rsidR="00115B48" w:rsidRPr="00B809FE" w:rsidRDefault="00115B48" w:rsidP="00115B48">
      <w:pPr>
        <w:tabs>
          <w:tab w:val="left" w:pos="5055"/>
        </w:tabs>
        <w:rPr>
          <w:sz w:val="48"/>
          <w:szCs w:val="48"/>
        </w:rPr>
      </w:pPr>
    </w:p>
    <w:p w14:paraId="6F7DB890" w14:textId="77777777" w:rsidR="00115B48" w:rsidRPr="00B809FE" w:rsidRDefault="00115B48" w:rsidP="00115B48">
      <w:pPr>
        <w:tabs>
          <w:tab w:val="left" w:pos="5055"/>
        </w:tabs>
        <w:jc w:val="center"/>
        <w:rPr>
          <w:b/>
          <w:sz w:val="48"/>
          <w:szCs w:val="48"/>
        </w:rPr>
      </w:pPr>
      <w:r w:rsidRPr="00B809FE">
        <w:rPr>
          <w:b/>
          <w:sz w:val="48"/>
          <w:szCs w:val="48"/>
        </w:rPr>
        <w:t>MATHEMATIQUES</w:t>
      </w:r>
    </w:p>
    <w:p w14:paraId="3BD3EEAA" w14:textId="77777777" w:rsidR="00115B48" w:rsidRPr="00B809FE" w:rsidRDefault="00115B48" w:rsidP="00115B48">
      <w:pPr>
        <w:tabs>
          <w:tab w:val="left" w:pos="5055"/>
        </w:tabs>
        <w:rPr>
          <w:b/>
          <w:sz w:val="48"/>
          <w:szCs w:val="48"/>
        </w:rPr>
      </w:pPr>
    </w:p>
    <w:p w14:paraId="274A891D" w14:textId="4E78ED45" w:rsidR="00115B48" w:rsidRPr="00115B48" w:rsidRDefault="00115B48" w:rsidP="00115B48">
      <w:pPr>
        <w:tabs>
          <w:tab w:val="left" w:pos="5055"/>
        </w:tabs>
        <w:jc w:val="center"/>
        <w:rPr>
          <w:b/>
          <w:sz w:val="48"/>
          <w:szCs w:val="48"/>
        </w:rPr>
      </w:pPr>
      <w:r w:rsidRPr="00B809FE">
        <w:rPr>
          <w:b/>
          <w:sz w:val="48"/>
          <w:szCs w:val="48"/>
        </w:rPr>
        <w:t>SERIE  S</w:t>
      </w:r>
    </w:p>
    <w:p w14:paraId="132969CE" w14:textId="10334111" w:rsidR="00115B48" w:rsidRPr="00115B48" w:rsidRDefault="00115B48" w:rsidP="00115B48">
      <w:pPr>
        <w:tabs>
          <w:tab w:val="left" w:pos="5055"/>
        </w:tabs>
        <w:jc w:val="center"/>
        <w:rPr>
          <w:b/>
          <w:sz w:val="32"/>
          <w:szCs w:val="32"/>
        </w:rPr>
      </w:pPr>
      <w:r w:rsidRPr="003047A4">
        <w:rPr>
          <w:b/>
          <w:sz w:val="32"/>
          <w:szCs w:val="32"/>
        </w:rPr>
        <w:t>Candidats n’ayant pas suivi l’enseignement de spécialité</w:t>
      </w:r>
    </w:p>
    <w:p w14:paraId="6576572F" w14:textId="1953EA37" w:rsidR="00115B48" w:rsidRDefault="00115B48" w:rsidP="00115B48">
      <w:pPr>
        <w:tabs>
          <w:tab w:val="left" w:pos="5055"/>
        </w:tabs>
        <w:jc w:val="center"/>
        <w:rPr>
          <w:sz w:val="32"/>
          <w:szCs w:val="32"/>
        </w:rPr>
      </w:pPr>
      <w:r w:rsidRPr="0046316E">
        <w:rPr>
          <w:sz w:val="32"/>
          <w:szCs w:val="32"/>
        </w:rPr>
        <w:t>Durée de l’épreuve : 4</w:t>
      </w:r>
      <w:r>
        <w:rPr>
          <w:sz w:val="32"/>
          <w:szCs w:val="32"/>
        </w:rPr>
        <w:t xml:space="preserve"> heures-Coefficient : 7 </w:t>
      </w:r>
    </w:p>
    <w:p w14:paraId="07FB8610" w14:textId="5E899BF7" w:rsidR="00115B48" w:rsidRDefault="00115B48" w:rsidP="00115B48">
      <w:pPr>
        <w:tabs>
          <w:tab w:val="left" w:pos="50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Ce sujet comporte  </w:t>
      </w:r>
      <w:r w:rsidR="006B6055">
        <w:rPr>
          <w:sz w:val="32"/>
          <w:szCs w:val="32"/>
        </w:rPr>
        <w:t xml:space="preserve">6 </w:t>
      </w:r>
      <w:r>
        <w:rPr>
          <w:sz w:val="32"/>
          <w:szCs w:val="32"/>
        </w:rPr>
        <w:t xml:space="preserve">pages numérotées de 1 à </w:t>
      </w:r>
      <w:r w:rsidR="006B6055">
        <w:rPr>
          <w:sz w:val="32"/>
          <w:szCs w:val="32"/>
        </w:rPr>
        <w:t xml:space="preserve"> 6</w:t>
      </w:r>
    </w:p>
    <w:p w14:paraId="6E553BCB" w14:textId="77777777" w:rsidR="00115B48" w:rsidRDefault="00115B48" w:rsidP="00115B48">
      <w:pPr>
        <w:tabs>
          <w:tab w:val="left" w:pos="5055"/>
        </w:tabs>
        <w:rPr>
          <w:sz w:val="32"/>
          <w:szCs w:val="32"/>
        </w:rPr>
      </w:pPr>
    </w:p>
    <w:p w14:paraId="56E3DEFE" w14:textId="77777777" w:rsidR="00115B48" w:rsidRDefault="00115B48" w:rsidP="0011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L’usage de la calculatrice est autorisé selon les termes de la circulaire n 99-186 du 16 novembre 1999.</w:t>
      </w:r>
    </w:p>
    <w:p w14:paraId="7EEEA709" w14:textId="77777777" w:rsidR="00115B48" w:rsidRDefault="00115B48" w:rsidP="0011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5"/>
        </w:tabs>
        <w:jc w:val="center"/>
        <w:rPr>
          <w:sz w:val="32"/>
          <w:szCs w:val="32"/>
        </w:rPr>
      </w:pPr>
    </w:p>
    <w:p w14:paraId="248B12A3" w14:textId="77777777" w:rsidR="00115B48" w:rsidRDefault="00115B48" w:rsidP="0011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 papier millimétré sera mis à la disposition des candidats</w:t>
      </w:r>
    </w:p>
    <w:p w14:paraId="0656AF31" w14:textId="77777777" w:rsidR="00115B48" w:rsidRDefault="00115B48" w:rsidP="0011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5"/>
        </w:tabs>
        <w:jc w:val="center"/>
        <w:rPr>
          <w:b/>
          <w:sz w:val="32"/>
          <w:szCs w:val="32"/>
        </w:rPr>
      </w:pPr>
    </w:p>
    <w:p w14:paraId="468B9237" w14:textId="77777777" w:rsidR="00115B48" w:rsidRDefault="00115B48" w:rsidP="0011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 candidat doit traiter les quatre exercices.</w:t>
      </w:r>
    </w:p>
    <w:p w14:paraId="73751049" w14:textId="77777777" w:rsidR="00115B48" w:rsidRDefault="00115B48" w:rsidP="0011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5"/>
        </w:tabs>
        <w:jc w:val="center"/>
        <w:rPr>
          <w:i/>
          <w:sz w:val="28"/>
          <w:szCs w:val="28"/>
        </w:rPr>
      </w:pPr>
    </w:p>
    <w:p w14:paraId="6CFEA539" w14:textId="77777777" w:rsidR="00115B48" w:rsidRPr="006C032A" w:rsidRDefault="00115B48" w:rsidP="00115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55"/>
        </w:tabs>
        <w:jc w:val="center"/>
        <w:rPr>
          <w:i/>
        </w:rPr>
      </w:pPr>
      <w:r w:rsidRPr="003047A4">
        <w:rPr>
          <w:i/>
        </w:rPr>
        <w:t xml:space="preserve">Le candidat est invité à faire figurer sur la copie toute trace de recherche, même incomplète ou </w:t>
      </w:r>
      <w:r>
        <w:rPr>
          <w:i/>
        </w:rPr>
        <w:t>non fructueuse, qu’il aura développée. Il est rappelé que la qualité de la rédaction, la clarté et la précision des raisonnements entreront pour une part importante dans l’appréciation des copies.</w:t>
      </w:r>
    </w:p>
    <w:p w14:paraId="434D0CEF" w14:textId="77777777" w:rsidR="00115B48" w:rsidRDefault="00115B48" w:rsidP="00BD0131">
      <w:pPr>
        <w:rPr>
          <w:rFonts w:ascii="Arial" w:hAnsi="Arial" w:cs="Arial"/>
          <w:b/>
          <w:bCs/>
          <w:sz w:val="24"/>
          <w:szCs w:val="24"/>
        </w:rPr>
      </w:pPr>
    </w:p>
    <w:p w14:paraId="720CD14E" w14:textId="260A2AA9" w:rsidR="00BD0131" w:rsidRDefault="00D86673" w:rsidP="00BD0131">
      <w:pPr>
        <w:rPr>
          <w:rFonts w:ascii="Arial" w:hAnsi="Arial" w:cs="Arial"/>
          <w:b/>
          <w:bCs/>
          <w:sz w:val="24"/>
          <w:szCs w:val="24"/>
        </w:rPr>
      </w:pPr>
      <w:r w:rsidRPr="003A2597">
        <w:rPr>
          <w:rFonts w:ascii="Arial" w:hAnsi="Arial" w:cs="Arial"/>
          <w:b/>
          <w:bCs/>
          <w:sz w:val="24"/>
          <w:szCs w:val="24"/>
        </w:rPr>
        <w:lastRenderedPageBreak/>
        <w:t>Exercice n°1</w:t>
      </w:r>
      <w:r w:rsidR="00115B48">
        <w:rPr>
          <w:rFonts w:ascii="Arial" w:hAnsi="Arial" w:cs="Arial"/>
          <w:b/>
          <w:bCs/>
          <w:sz w:val="24"/>
          <w:szCs w:val="24"/>
        </w:rPr>
        <w:t xml:space="preserve">  </w:t>
      </w:r>
      <w:r w:rsidR="00115B48">
        <w:rPr>
          <w:rFonts w:ascii="Arial" w:hAnsi="Arial" w:cs="Arial"/>
          <w:b/>
          <w:bCs/>
          <w:sz w:val="24"/>
          <w:szCs w:val="24"/>
        </w:rPr>
        <w:tab/>
      </w:r>
      <w:r w:rsidR="00115B48">
        <w:rPr>
          <w:rFonts w:ascii="Arial" w:hAnsi="Arial" w:cs="Arial"/>
          <w:b/>
          <w:bCs/>
          <w:sz w:val="24"/>
          <w:szCs w:val="24"/>
        </w:rPr>
        <w:tab/>
      </w:r>
      <w:r w:rsidR="00115B48">
        <w:rPr>
          <w:rFonts w:ascii="Arial" w:hAnsi="Arial" w:cs="Arial"/>
          <w:b/>
          <w:bCs/>
          <w:sz w:val="24"/>
          <w:szCs w:val="24"/>
        </w:rPr>
        <w:tab/>
      </w:r>
      <w:r w:rsidR="00115B48">
        <w:rPr>
          <w:rFonts w:ascii="Arial" w:hAnsi="Arial" w:cs="Arial"/>
          <w:b/>
          <w:bCs/>
          <w:sz w:val="24"/>
          <w:szCs w:val="24"/>
        </w:rPr>
        <w:tab/>
      </w:r>
      <w:r w:rsidR="00115B48">
        <w:rPr>
          <w:rFonts w:ascii="Arial" w:hAnsi="Arial" w:cs="Arial"/>
          <w:b/>
          <w:bCs/>
          <w:sz w:val="24"/>
          <w:szCs w:val="24"/>
        </w:rPr>
        <w:tab/>
      </w:r>
      <w:r w:rsidR="00115B48">
        <w:rPr>
          <w:rFonts w:ascii="Arial" w:hAnsi="Arial" w:cs="Arial"/>
          <w:b/>
          <w:bCs/>
          <w:sz w:val="24"/>
          <w:szCs w:val="24"/>
        </w:rPr>
        <w:tab/>
      </w:r>
      <w:r w:rsidR="00115B48">
        <w:rPr>
          <w:rFonts w:ascii="Arial" w:hAnsi="Arial" w:cs="Arial"/>
          <w:b/>
          <w:bCs/>
          <w:sz w:val="24"/>
          <w:szCs w:val="24"/>
        </w:rPr>
        <w:tab/>
      </w:r>
      <w:r w:rsidR="00115B48">
        <w:rPr>
          <w:rFonts w:ascii="Arial" w:hAnsi="Arial" w:cs="Arial"/>
          <w:b/>
          <w:bCs/>
          <w:sz w:val="24"/>
          <w:szCs w:val="24"/>
        </w:rPr>
        <w:tab/>
      </w:r>
      <w:r w:rsidR="00115B48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 5</w:t>
      </w:r>
      <w:r w:rsidR="00F57778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points</w:t>
      </w:r>
    </w:p>
    <w:p w14:paraId="5FC191F3" w14:textId="1E64D891" w:rsidR="00BD0131" w:rsidRDefault="00570DF7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7C09E42C" wp14:editId="1AB193BB">
            <wp:extent cx="6365420" cy="4947285"/>
            <wp:effectExtent l="0" t="0" r="10160" b="5715"/>
            <wp:docPr id="17" name="Image 17" descr="Capture d’écran 2013-12-22 à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3-12-22 à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267" cy="494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AE9E7" w14:textId="77777777" w:rsidR="00115B48" w:rsidRDefault="00115B48">
      <w:pPr>
        <w:rPr>
          <w:rFonts w:ascii="Arial" w:hAnsi="Arial" w:cs="Arial"/>
          <w:b/>
          <w:bCs/>
          <w:sz w:val="32"/>
        </w:rPr>
      </w:pPr>
    </w:p>
    <w:p w14:paraId="76DC0D8B" w14:textId="77777777" w:rsidR="00115B48" w:rsidRDefault="00115B48">
      <w:pPr>
        <w:rPr>
          <w:rFonts w:ascii="Arial" w:hAnsi="Arial" w:cs="Arial"/>
          <w:b/>
          <w:bCs/>
          <w:sz w:val="32"/>
        </w:rPr>
      </w:pPr>
    </w:p>
    <w:p w14:paraId="73008A66" w14:textId="77777777" w:rsidR="00115B48" w:rsidRDefault="00115B48">
      <w:pPr>
        <w:rPr>
          <w:rFonts w:ascii="Arial" w:hAnsi="Arial" w:cs="Arial"/>
          <w:b/>
          <w:bCs/>
          <w:sz w:val="32"/>
        </w:rPr>
      </w:pPr>
    </w:p>
    <w:p w14:paraId="76CA6376" w14:textId="77777777" w:rsidR="00115B48" w:rsidRDefault="00115B48">
      <w:pPr>
        <w:rPr>
          <w:rFonts w:ascii="Arial" w:hAnsi="Arial" w:cs="Arial"/>
          <w:b/>
          <w:bCs/>
          <w:sz w:val="32"/>
        </w:rPr>
      </w:pPr>
    </w:p>
    <w:p w14:paraId="4D56A22C" w14:textId="77777777" w:rsidR="00115B48" w:rsidRDefault="00115B48">
      <w:pPr>
        <w:rPr>
          <w:rFonts w:ascii="Arial" w:hAnsi="Arial" w:cs="Arial"/>
          <w:b/>
          <w:bCs/>
          <w:sz w:val="32"/>
        </w:rPr>
      </w:pPr>
    </w:p>
    <w:p w14:paraId="0F985904" w14:textId="77777777" w:rsidR="00115B48" w:rsidRDefault="00115B48">
      <w:pPr>
        <w:rPr>
          <w:rFonts w:ascii="Arial" w:hAnsi="Arial" w:cs="Arial"/>
          <w:b/>
          <w:bCs/>
          <w:sz w:val="32"/>
        </w:rPr>
      </w:pPr>
    </w:p>
    <w:p w14:paraId="629B9890" w14:textId="77777777" w:rsidR="00115B48" w:rsidRDefault="00115B48">
      <w:pPr>
        <w:rPr>
          <w:rFonts w:ascii="Arial" w:hAnsi="Arial" w:cs="Arial"/>
          <w:b/>
          <w:bCs/>
          <w:sz w:val="32"/>
        </w:rPr>
      </w:pPr>
    </w:p>
    <w:p w14:paraId="0638A94D" w14:textId="77777777" w:rsidR="00115B48" w:rsidRDefault="00115B48">
      <w:pPr>
        <w:rPr>
          <w:rFonts w:ascii="Arial" w:hAnsi="Arial" w:cs="Arial"/>
          <w:b/>
          <w:bCs/>
          <w:sz w:val="32"/>
        </w:rPr>
      </w:pPr>
    </w:p>
    <w:p w14:paraId="5CA02BE7" w14:textId="77777777" w:rsidR="00115B48" w:rsidRDefault="00115B48">
      <w:pPr>
        <w:rPr>
          <w:rFonts w:ascii="Arial" w:hAnsi="Arial" w:cs="Arial"/>
          <w:b/>
          <w:bCs/>
          <w:sz w:val="32"/>
        </w:rPr>
      </w:pPr>
    </w:p>
    <w:p w14:paraId="7BA88228" w14:textId="77777777" w:rsidR="00115B48" w:rsidRDefault="00115B48">
      <w:pPr>
        <w:rPr>
          <w:rFonts w:ascii="Arial" w:hAnsi="Arial" w:cs="Arial"/>
          <w:b/>
          <w:bCs/>
          <w:sz w:val="32"/>
        </w:rPr>
      </w:pPr>
    </w:p>
    <w:p w14:paraId="3DE5C579" w14:textId="5DF772DC" w:rsidR="00BD0131" w:rsidRPr="0074315D" w:rsidRDefault="00D86673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>Exercice n° 2</w:t>
      </w:r>
      <w:r w:rsidR="00115B48">
        <w:rPr>
          <w:rFonts w:ascii="Arial" w:hAnsi="Arial" w:cs="Arial"/>
          <w:b/>
          <w:bCs/>
          <w:sz w:val="32"/>
        </w:rPr>
        <w:tab/>
      </w:r>
      <w:r w:rsidR="00115B48">
        <w:rPr>
          <w:rFonts w:ascii="Arial" w:hAnsi="Arial" w:cs="Arial"/>
          <w:b/>
          <w:bCs/>
          <w:sz w:val="32"/>
        </w:rPr>
        <w:tab/>
      </w:r>
      <w:r w:rsidR="00115B48">
        <w:rPr>
          <w:rFonts w:ascii="Arial" w:hAnsi="Arial" w:cs="Arial"/>
          <w:b/>
          <w:bCs/>
          <w:sz w:val="32"/>
        </w:rPr>
        <w:tab/>
      </w:r>
      <w:r w:rsidR="00115B48">
        <w:rPr>
          <w:rFonts w:ascii="Arial" w:hAnsi="Arial" w:cs="Arial"/>
          <w:b/>
          <w:bCs/>
          <w:sz w:val="32"/>
        </w:rPr>
        <w:tab/>
      </w:r>
      <w:r w:rsidR="00115B48">
        <w:rPr>
          <w:rFonts w:ascii="Arial" w:hAnsi="Arial" w:cs="Arial"/>
          <w:b/>
          <w:bCs/>
          <w:sz w:val="32"/>
        </w:rPr>
        <w:tab/>
      </w:r>
      <w:r w:rsidR="00115B48">
        <w:rPr>
          <w:rFonts w:ascii="Arial" w:hAnsi="Arial" w:cs="Arial"/>
          <w:b/>
          <w:bCs/>
          <w:sz w:val="32"/>
        </w:rPr>
        <w:tab/>
      </w:r>
      <w:r w:rsidR="00115B48">
        <w:rPr>
          <w:rFonts w:ascii="Arial" w:hAnsi="Arial" w:cs="Arial"/>
          <w:b/>
          <w:bCs/>
          <w:sz w:val="32"/>
        </w:rPr>
        <w:tab/>
      </w:r>
      <w:r w:rsidR="00115B48">
        <w:rPr>
          <w:rFonts w:ascii="Arial" w:hAnsi="Arial" w:cs="Arial"/>
          <w:b/>
          <w:bCs/>
          <w:sz w:val="32"/>
        </w:rPr>
        <w:tab/>
      </w:r>
      <w:r w:rsidR="00115B48"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5 points</w:t>
      </w:r>
    </w:p>
    <w:p w14:paraId="14EB3CFC" w14:textId="32F82FC2" w:rsidR="00BD0131" w:rsidRDefault="00115B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5EC3D4" wp14:editId="70D488D8">
            <wp:extent cx="5250180" cy="4787610"/>
            <wp:effectExtent l="0" t="0" r="7620" b="0"/>
            <wp:docPr id="2" name="Image 1" descr="Macintosh HD:Users:AirCiol:Desktop:Capture d’écran 2014-01-16 à 16.34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irCiol:Desktop:Capture d’écran 2014-01-16 à 16.34.3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915" cy="47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26DAE" w14:textId="0858CE93" w:rsidR="00115B48" w:rsidRPr="0074315D" w:rsidRDefault="00115B48" w:rsidP="00115B48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Exercice n° 3</w:t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6 points</w:t>
      </w:r>
    </w:p>
    <w:p w14:paraId="1AD04242" w14:textId="0A96391D" w:rsidR="00BD0131" w:rsidRDefault="00570DF7" w:rsidP="00BD0131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572FE383" wp14:editId="04062AE7">
            <wp:extent cx="5618372" cy="3867785"/>
            <wp:effectExtent l="0" t="0" r="0" b="0"/>
            <wp:docPr id="31" name="Image 31" descr="Capture d’écran 2013-12-22 à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pture d’écran 2013-12-22 à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118" cy="386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A9559" w14:textId="61C58D76" w:rsidR="00BD0131" w:rsidRDefault="00570DF7" w:rsidP="00BD0131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sz w:val="32"/>
        </w:rPr>
        <w:lastRenderedPageBreak/>
        <w:drawing>
          <wp:inline distT="0" distB="0" distL="0" distR="0" wp14:anchorId="6C854DFB" wp14:editId="23893511">
            <wp:extent cx="5760720" cy="5245722"/>
            <wp:effectExtent l="0" t="0" r="0" b="0"/>
            <wp:docPr id="19" name="Image 19" descr="Capture d’écran 2013-12-22 à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ture d’écran 2013-12-22 à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4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05A16" w14:textId="2CD3A960" w:rsidR="00BD0131" w:rsidRDefault="00570DF7" w:rsidP="00BD0131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107EBD8E" wp14:editId="2F56B7BD">
            <wp:extent cx="5725795" cy="3973195"/>
            <wp:effectExtent l="0" t="0" r="8255" b="8255"/>
            <wp:docPr id="18" name="Image 18" descr="Capture d’écran 2013-12-22 à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ure d’écran 2013-12-22 à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795" cy="397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DF5F0" w14:textId="73AB1373" w:rsidR="00115B48" w:rsidRPr="0074315D" w:rsidRDefault="00115B48" w:rsidP="00115B48">
      <w:pPr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lastRenderedPageBreak/>
        <w:t>Exercice n° 4</w:t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32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4 points</w:t>
      </w:r>
    </w:p>
    <w:p w14:paraId="40136488" w14:textId="2D5848B6" w:rsidR="00BD0131" w:rsidRDefault="00570DF7" w:rsidP="00BD0131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51B6F1A0" wp14:editId="77F28153">
            <wp:extent cx="5606415" cy="3113405"/>
            <wp:effectExtent l="0" t="0" r="0" b="0"/>
            <wp:docPr id="39" name="Image 39" descr="Capture d’écran 2013-12-22 à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ture d’écran 2013-12-22 à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6415" cy="311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007ED" w14:textId="7123C198" w:rsidR="00BD0131" w:rsidRDefault="00570DF7" w:rsidP="00BD0131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3051A201" wp14:editId="315C1433">
            <wp:extent cx="5760720" cy="2921634"/>
            <wp:effectExtent l="0" t="0" r="0" b="0"/>
            <wp:docPr id="40" name="Image 40" descr="Capture d’écran 2013-12-22 à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pture d’écran 2013-12-22 à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CCBDD" w14:textId="17B31038" w:rsidR="00BD0131" w:rsidRDefault="00570DF7" w:rsidP="00BD0131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7C3C7E0A" wp14:editId="40CDC34F">
            <wp:extent cx="5760720" cy="2674861"/>
            <wp:effectExtent l="0" t="0" r="0" b="0"/>
            <wp:docPr id="41" name="Image 41" descr="Capture d’écran 2013-12-22 à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pture d’écran 2013-12-22 à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14837" w14:textId="384FC184" w:rsidR="00115B48" w:rsidRDefault="00115B48" w:rsidP="00115B48">
      <w:pPr>
        <w:tabs>
          <w:tab w:val="left" w:pos="5055"/>
        </w:tabs>
        <w:jc w:val="center"/>
        <w:rPr>
          <w:sz w:val="28"/>
          <w:szCs w:val="28"/>
        </w:rPr>
      </w:pPr>
      <w:r w:rsidRPr="0027226C">
        <w:rPr>
          <w:b/>
        </w:rPr>
        <w:lastRenderedPageBreak/>
        <w:t xml:space="preserve">Annexe - Exercice </w:t>
      </w:r>
      <w:r>
        <w:rPr>
          <w:b/>
        </w:rPr>
        <w:t>4</w:t>
      </w:r>
    </w:p>
    <w:p w14:paraId="27FC248C" w14:textId="77777777" w:rsidR="00115B48" w:rsidRPr="0027226C" w:rsidRDefault="00115B48" w:rsidP="00115B48">
      <w:pPr>
        <w:tabs>
          <w:tab w:val="left" w:pos="5055"/>
        </w:tabs>
        <w:jc w:val="center"/>
        <w:rPr>
          <w:b/>
        </w:rPr>
      </w:pPr>
    </w:p>
    <w:p w14:paraId="6190228E" w14:textId="77777777" w:rsidR="00115B48" w:rsidRDefault="00115B48" w:rsidP="00115B48">
      <w:pPr>
        <w:tabs>
          <w:tab w:val="left" w:pos="5055"/>
        </w:tabs>
        <w:rPr>
          <w:sz w:val="28"/>
          <w:szCs w:val="28"/>
        </w:rPr>
      </w:pPr>
    </w:p>
    <w:p w14:paraId="718A80E4" w14:textId="77777777" w:rsidR="00115B48" w:rsidRDefault="00115B48" w:rsidP="00115B48">
      <w:pPr>
        <w:tabs>
          <w:tab w:val="left" w:pos="5055"/>
        </w:tabs>
        <w:rPr>
          <w:sz w:val="28"/>
          <w:szCs w:val="28"/>
        </w:rPr>
      </w:pPr>
    </w:p>
    <w:p w14:paraId="697FACD4" w14:textId="77777777" w:rsidR="00115B48" w:rsidRPr="00815EFD" w:rsidRDefault="00115B48" w:rsidP="00115B48">
      <w:pPr>
        <w:tabs>
          <w:tab w:val="left" w:pos="5055"/>
        </w:tabs>
        <w:rPr>
          <w:sz w:val="28"/>
          <w:szCs w:val="28"/>
        </w:rPr>
      </w:pPr>
    </w:p>
    <w:p w14:paraId="74DFB99D" w14:textId="6FB5DB7D" w:rsidR="00BD0131" w:rsidRDefault="00570DF7" w:rsidP="00BD0131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sz w:val="32"/>
        </w:rPr>
        <w:drawing>
          <wp:inline distT="0" distB="0" distL="0" distR="0" wp14:anchorId="61957EA7" wp14:editId="12DE281F">
            <wp:extent cx="5029200" cy="2939415"/>
            <wp:effectExtent l="0" t="0" r="0" b="0"/>
            <wp:docPr id="44" name="Image 44" descr="Capture d’écran 2013-12-28 à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pture d’écran 2013-12-28 à 0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FA949" w14:textId="77777777" w:rsidR="00115B48" w:rsidRDefault="00115B48" w:rsidP="00BD0131">
      <w:pPr>
        <w:tabs>
          <w:tab w:val="left" w:pos="5412"/>
        </w:tabs>
        <w:rPr>
          <w:rFonts w:ascii="Times New Roman" w:hAnsi="Times New Roman" w:cs="Times New Roman"/>
          <w:b/>
          <w:sz w:val="24"/>
          <w:szCs w:val="24"/>
        </w:rPr>
      </w:pPr>
    </w:p>
    <w:p w14:paraId="125022EE" w14:textId="77777777" w:rsidR="008B7DEB" w:rsidRDefault="008B7DEB" w:rsidP="00BD0131">
      <w:pPr>
        <w:tabs>
          <w:tab w:val="left" w:pos="5412"/>
        </w:tabs>
        <w:rPr>
          <w:rFonts w:ascii="Times New Roman" w:hAnsi="Times New Roman" w:cs="Times New Roman"/>
          <w:b/>
          <w:sz w:val="24"/>
          <w:szCs w:val="24"/>
        </w:rPr>
      </w:pPr>
    </w:p>
    <w:p w14:paraId="2758ADAC" w14:textId="77777777" w:rsidR="008B7DEB" w:rsidRDefault="008B7DEB" w:rsidP="00BD0131">
      <w:pPr>
        <w:tabs>
          <w:tab w:val="left" w:pos="5412"/>
        </w:tabs>
        <w:rPr>
          <w:rFonts w:ascii="Times New Roman" w:hAnsi="Times New Roman" w:cs="Times New Roman"/>
          <w:b/>
          <w:sz w:val="24"/>
          <w:szCs w:val="24"/>
        </w:rPr>
      </w:pPr>
    </w:p>
    <w:p w14:paraId="100B7595" w14:textId="77777777" w:rsidR="008B7DEB" w:rsidRDefault="008B7DEB" w:rsidP="00BD0131">
      <w:pPr>
        <w:tabs>
          <w:tab w:val="left" w:pos="5412"/>
        </w:tabs>
        <w:rPr>
          <w:rFonts w:ascii="Times New Roman" w:hAnsi="Times New Roman" w:cs="Times New Roman"/>
          <w:b/>
          <w:sz w:val="24"/>
          <w:szCs w:val="24"/>
        </w:rPr>
      </w:pPr>
    </w:p>
    <w:p w14:paraId="22AA7D4B" w14:textId="77777777" w:rsidR="008B7DEB" w:rsidRDefault="008B7DEB" w:rsidP="00BD0131">
      <w:pPr>
        <w:tabs>
          <w:tab w:val="left" w:pos="5412"/>
        </w:tabs>
        <w:rPr>
          <w:rFonts w:ascii="Times New Roman" w:hAnsi="Times New Roman" w:cs="Times New Roman"/>
          <w:b/>
          <w:sz w:val="24"/>
          <w:szCs w:val="24"/>
        </w:rPr>
      </w:pPr>
    </w:p>
    <w:p w14:paraId="01956783" w14:textId="77777777" w:rsidR="008B7DEB" w:rsidRDefault="008B7DEB" w:rsidP="00BD0131">
      <w:pPr>
        <w:tabs>
          <w:tab w:val="left" w:pos="5412"/>
        </w:tabs>
        <w:rPr>
          <w:rFonts w:ascii="Times New Roman" w:hAnsi="Times New Roman" w:cs="Times New Roman"/>
          <w:b/>
          <w:sz w:val="24"/>
          <w:szCs w:val="24"/>
        </w:rPr>
      </w:pPr>
    </w:p>
    <w:p w14:paraId="5BB0C815" w14:textId="77777777" w:rsidR="008B7DEB" w:rsidRDefault="008B7DEB" w:rsidP="00BD0131">
      <w:pPr>
        <w:tabs>
          <w:tab w:val="left" w:pos="5412"/>
        </w:tabs>
        <w:rPr>
          <w:rFonts w:ascii="Times New Roman" w:hAnsi="Times New Roman" w:cs="Times New Roman"/>
          <w:b/>
          <w:sz w:val="24"/>
          <w:szCs w:val="24"/>
        </w:rPr>
      </w:pPr>
    </w:p>
    <w:p w14:paraId="27F8B003" w14:textId="77777777" w:rsidR="008B7DEB" w:rsidRDefault="008B7DEB" w:rsidP="00BD0131">
      <w:pPr>
        <w:tabs>
          <w:tab w:val="left" w:pos="5412"/>
        </w:tabs>
        <w:rPr>
          <w:rFonts w:ascii="Times New Roman" w:hAnsi="Times New Roman" w:cs="Times New Roman"/>
          <w:b/>
          <w:sz w:val="24"/>
          <w:szCs w:val="24"/>
        </w:rPr>
      </w:pPr>
    </w:p>
    <w:p w14:paraId="0A8534FD" w14:textId="77777777" w:rsidR="008B7DEB" w:rsidRDefault="008B7DEB" w:rsidP="00BD0131">
      <w:pPr>
        <w:tabs>
          <w:tab w:val="left" w:pos="5412"/>
        </w:tabs>
        <w:rPr>
          <w:rFonts w:ascii="Times New Roman" w:hAnsi="Times New Roman" w:cs="Times New Roman"/>
          <w:b/>
          <w:sz w:val="24"/>
          <w:szCs w:val="24"/>
        </w:rPr>
      </w:pPr>
    </w:p>
    <w:p w14:paraId="334E95D8" w14:textId="77777777" w:rsidR="008B7DEB" w:rsidRDefault="008B7DEB" w:rsidP="00BD0131">
      <w:pPr>
        <w:tabs>
          <w:tab w:val="left" w:pos="5412"/>
        </w:tabs>
        <w:rPr>
          <w:rFonts w:ascii="Times New Roman" w:hAnsi="Times New Roman" w:cs="Times New Roman"/>
          <w:b/>
          <w:sz w:val="24"/>
          <w:szCs w:val="24"/>
        </w:rPr>
      </w:pPr>
    </w:p>
    <w:p w14:paraId="68D74154" w14:textId="77777777" w:rsidR="008B7DEB" w:rsidRDefault="008B7DEB" w:rsidP="00BD0131">
      <w:pPr>
        <w:tabs>
          <w:tab w:val="left" w:pos="5412"/>
        </w:tabs>
        <w:rPr>
          <w:rFonts w:ascii="Times New Roman" w:hAnsi="Times New Roman" w:cs="Times New Roman"/>
          <w:b/>
          <w:sz w:val="24"/>
          <w:szCs w:val="24"/>
        </w:rPr>
      </w:pPr>
    </w:p>
    <w:p w14:paraId="24F226C2" w14:textId="77777777" w:rsidR="008B7DEB" w:rsidRDefault="008B7DEB" w:rsidP="00BD0131">
      <w:pPr>
        <w:tabs>
          <w:tab w:val="left" w:pos="5412"/>
        </w:tabs>
        <w:rPr>
          <w:rFonts w:ascii="Times New Roman" w:hAnsi="Times New Roman" w:cs="Times New Roman"/>
          <w:b/>
          <w:sz w:val="24"/>
          <w:szCs w:val="24"/>
        </w:rPr>
      </w:pPr>
    </w:p>
    <w:p w14:paraId="78C5A1E3" w14:textId="77777777" w:rsidR="008B7DEB" w:rsidRDefault="008B7DEB" w:rsidP="00BD0131">
      <w:pPr>
        <w:tabs>
          <w:tab w:val="left" w:pos="5412"/>
        </w:tabs>
        <w:rPr>
          <w:rFonts w:ascii="Times New Roman" w:hAnsi="Times New Roman" w:cs="Times New Roman"/>
          <w:b/>
          <w:sz w:val="24"/>
          <w:szCs w:val="24"/>
        </w:rPr>
      </w:pPr>
    </w:p>
    <w:p w14:paraId="710435A9" w14:textId="266DF712" w:rsidR="00BD0131" w:rsidRPr="005D72D9" w:rsidRDefault="00BD0131" w:rsidP="00BD0131">
      <w:pPr>
        <w:tabs>
          <w:tab w:val="left" w:pos="5412"/>
        </w:tabs>
        <w:rPr>
          <w:rFonts w:ascii="Times New Roman" w:hAnsi="Times New Roman" w:cs="Times New Roman"/>
          <w:sz w:val="24"/>
          <w:szCs w:val="24"/>
        </w:rPr>
      </w:pPr>
    </w:p>
    <w:sectPr w:rsidR="00BD0131" w:rsidRPr="005D72D9" w:rsidSect="00115B48">
      <w:footerReference w:type="even" r:id="rId16"/>
      <w:footerReference w:type="default" r:id="rId1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B2EC9" w14:textId="77777777" w:rsidR="008B7DEB" w:rsidRDefault="008B7DEB" w:rsidP="00115B48">
      <w:pPr>
        <w:spacing w:after="0" w:line="240" w:lineRule="auto"/>
      </w:pPr>
      <w:r>
        <w:separator/>
      </w:r>
    </w:p>
  </w:endnote>
  <w:endnote w:type="continuationSeparator" w:id="0">
    <w:p w14:paraId="4EF6D959" w14:textId="77777777" w:rsidR="008B7DEB" w:rsidRDefault="008B7DEB" w:rsidP="0011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B149C" w14:textId="77777777" w:rsidR="008B7DEB" w:rsidRDefault="008B7DEB" w:rsidP="00BD013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DC41E4B" w14:textId="77777777" w:rsidR="008B7DEB" w:rsidRDefault="008B7DE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9BCB2" w14:textId="77777777" w:rsidR="008B7DEB" w:rsidRDefault="008B7DEB" w:rsidP="00BD013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57778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4D662D1" w14:textId="77777777" w:rsidR="008B7DEB" w:rsidRDefault="008B7DE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73114" w14:textId="77777777" w:rsidR="008B7DEB" w:rsidRDefault="008B7DEB" w:rsidP="00115B48">
      <w:pPr>
        <w:spacing w:after="0" w:line="240" w:lineRule="auto"/>
      </w:pPr>
      <w:r>
        <w:separator/>
      </w:r>
    </w:p>
  </w:footnote>
  <w:footnote w:type="continuationSeparator" w:id="0">
    <w:p w14:paraId="55825D27" w14:textId="77777777" w:rsidR="008B7DEB" w:rsidRDefault="008B7DEB" w:rsidP="00115B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73"/>
    <w:rsid w:val="00115B48"/>
    <w:rsid w:val="002D6184"/>
    <w:rsid w:val="00570DF7"/>
    <w:rsid w:val="006B6055"/>
    <w:rsid w:val="008B7DEB"/>
    <w:rsid w:val="00B54BEB"/>
    <w:rsid w:val="00BD0131"/>
    <w:rsid w:val="00D86673"/>
    <w:rsid w:val="00DF31DA"/>
    <w:rsid w:val="00F5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673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11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B48"/>
  </w:style>
  <w:style w:type="character" w:styleId="Numrodepage">
    <w:name w:val="page number"/>
    <w:basedOn w:val="Policepardfaut"/>
    <w:uiPriority w:val="99"/>
    <w:semiHidden/>
    <w:unhideWhenUsed/>
    <w:rsid w:val="00115B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6673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115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5B48"/>
  </w:style>
  <w:style w:type="character" w:styleId="Numrodepage">
    <w:name w:val="page number"/>
    <w:basedOn w:val="Policepardfaut"/>
    <w:uiPriority w:val="99"/>
    <w:semiHidden/>
    <w:unhideWhenUsed/>
    <w:rsid w:val="00115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143</Words>
  <Characters>791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Loïc Laferte</dc:creator>
  <cp:lastModifiedBy>Loic LAFERTÉ</cp:lastModifiedBy>
  <cp:revision>7</cp:revision>
  <cp:lastPrinted>2014-01-16T19:24:00Z</cp:lastPrinted>
  <dcterms:created xsi:type="dcterms:W3CDTF">2014-01-16T08:41:00Z</dcterms:created>
  <dcterms:modified xsi:type="dcterms:W3CDTF">2014-01-16T19:26:00Z</dcterms:modified>
</cp:coreProperties>
</file>