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BE0" w:rsidRPr="003E609C" w:rsidRDefault="00A21BE0" w:rsidP="00707B23">
      <w:pPr>
        <w:rPr>
          <w:rFonts w:asciiTheme="majorBidi" w:hAnsiTheme="majorBidi" w:cstheme="majorBidi"/>
          <w:b/>
          <w:bCs/>
          <w:color w:val="948A54" w:themeColor="background2" w:themeShade="80"/>
          <w:sz w:val="72"/>
          <w:szCs w:val="72"/>
          <w:u w:val="single"/>
          <w:lang w:val="en-US"/>
        </w:rPr>
      </w:pPr>
      <w:bookmarkStart w:id="0" w:name="_GoBack"/>
      <w:bookmarkEnd w:id="0"/>
    </w:p>
    <w:p w:rsidR="00603C73" w:rsidRPr="00707B23" w:rsidRDefault="00603C73" w:rsidP="00603C73">
      <w:pPr>
        <w:rPr>
          <w:rFonts w:asciiTheme="majorBidi" w:hAnsiTheme="majorBidi" w:cstheme="majorBidi"/>
          <w:b/>
          <w:bCs/>
          <w:color w:val="948A54" w:themeColor="background2" w:themeShade="80"/>
          <w:sz w:val="40"/>
          <w:szCs w:val="40"/>
          <w:u w:val="single"/>
        </w:rPr>
      </w:pPr>
      <w:r w:rsidRPr="00707B23">
        <w:rPr>
          <w:rFonts w:asciiTheme="majorBidi" w:hAnsiTheme="majorBidi" w:cstheme="majorBidi"/>
          <w:b/>
          <w:bCs/>
          <w:color w:val="948A54" w:themeColor="background2" w:themeShade="80"/>
          <w:sz w:val="40"/>
          <w:szCs w:val="40"/>
          <w:u w:val="single"/>
        </w:rPr>
        <w:t>Histoire</w:t>
      </w:r>
    </w:p>
    <w:p w:rsidR="00603C73" w:rsidRDefault="00603C73" w:rsidP="00B91DCF">
      <w:pPr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707B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  <w:t xml:space="preserve">La </w:t>
      </w:r>
      <w:r w:rsidRPr="00707B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fr-FR"/>
        </w:rPr>
        <w:t>numération égyptienne</w:t>
      </w:r>
      <w:r w:rsidRPr="00707B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  <w:t xml:space="preserve"> apparaît dès les débuts de l'</w:t>
      </w:r>
      <w:hyperlink r:id="rId6" w:tooltip="Écriture" w:history="1">
        <w:r w:rsidRPr="00707B2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fr-FR"/>
          </w:rPr>
          <w:t>écriture</w:t>
        </w:r>
      </w:hyperlink>
      <w:r w:rsidRPr="00707B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  <w:t xml:space="preserve">, vers 3000 avant                       </w:t>
      </w:r>
      <w:r w:rsidR="003E609C" w:rsidRPr="00707B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  <w:t>Jésus-Christ. A</w:t>
      </w:r>
      <w:r w:rsidRPr="00707B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  <w:t xml:space="preserve"> l'époque des </w:t>
      </w:r>
      <w:hyperlink r:id="rId7" w:tooltip="Pharaons" w:history="1">
        <w:r w:rsidRPr="00707B2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fr-FR"/>
          </w:rPr>
          <w:t>pharaons</w:t>
        </w:r>
      </w:hyperlink>
      <w:r w:rsidRPr="00707B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  <w:t xml:space="preserve">, les </w:t>
      </w:r>
      <w:hyperlink r:id="rId8" w:tooltip="Scribe" w:history="1">
        <w:r w:rsidRPr="00707B2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fr-FR"/>
          </w:rPr>
          <w:t>scribes</w:t>
        </w:r>
      </w:hyperlink>
      <w:r w:rsidRPr="00707B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  <w:t xml:space="preserve"> étaient les seuls à maîtriser l'écriture. </w:t>
      </w:r>
      <w:r w:rsidR="00B91DCF" w:rsidRPr="00707B23">
        <w:rPr>
          <w:rFonts w:asciiTheme="majorBidi" w:hAnsiTheme="majorBidi" w:cstheme="majorBidi"/>
          <w:b/>
          <w:bCs/>
          <w:color w:val="000000"/>
          <w:sz w:val="28"/>
          <w:szCs w:val="28"/>
        </w:rPr>
        <w:t>Les Egyptiens</w:t>
      </w:r>
      <w:r w:rsidR="00B91DCF" w:rsidRPr="00707B23">
        <w:rPr>
          <w:rFonts w:asciiTheme="majorBidi" w:hAnsiTheme="majorBidi" w:cstheme="majorBidi"/>
          <w:color w:val="000000"/>
          <w:sz w:val="28"/>
          <w:szCs w:val="28"/>
        </w:rPr>
        <w:t xml:space="preserve"> reproduisaient les chiffres en les gravant ou en les sculptant sur des monuments de pierre ou sur des roches, au moyen du ciseau ou du marteau ; ou encore sur des feuilles de papyrus </w:t>
      </w:r>
      <w:proofErr w:type="gramStart"/>
      <w:r w:rsidR="00B91DCF" w:rsidRPr="00707B23">
        <w:rPr>
          <w:rFonts w:asciiTheme="majorBidi" w:hAnsiTheme="majorBidi" w:cstheme="majorBidi"/>
          <w:color w:val="000000"/>
          <w:sz w:val="28"/>
          <w:szCs w:val="28"/>
        </w:rPr>
        <w:t>( le</w:t>
      </w:r>
      <w:proofErr w:type="gramEnd"/>
      <w:r w:rsidR="00B91DCF" w:rsidRPr="00707B23">
        <w:rPr>
          <w:rFonts w:asciiTheme="majorBidi" w:hAnsiTheme="majorBidi" w:cstheme="majorBidi"/>
          <w:color w:val="000000"/>
          <w:sz w:val="28"/>
          <w:szCs w:val="28"/>
        </w:rPr>
        <w:t xml:space="preserve"> papyrus est une plante voisine du roseau découpée en bandes , puis collées bout à bout et enfin enroulées sur un bâton de bois ) , à l'aide d'un roseau à pointe écrasée trempée dans une matière colorante. Il reste moins de traces de leur numération que celle des Babyloniens ; en </w:t>
      </w:r>
      <w:proofErr w:type="gramStart"/>
      <w:r w:rsidR="00B91DCF" w:rsidRPr="00707B23">
        <w:rPr>
          <w:rFonts w:asciiTheme="majorBidi" w:hAnsiTheme="majorBidi" w:cstheme="majorBidi"/>
          <w:color w:val="000000"/>
          <w:sz w:val="28"/>
          <w:szCs w:val="28"/>
        </w:rPr>
        <w:t>effet ,</w:t>
      </w:r>
      <w:proofErr w:type="gramEnd"/>
      <w:r w:rsidR="00B91DCF" w:rsidRPr="00707B23">
        <w:rPr>
          <w:rFonts w:asciiTheme="majorBidi" w:hAnsiTheme="majorBidi" w:cstheme="majorBidi"/>
          <w:color w:val="000000"/>
          <w:sz w:val="28"/>
          <w:szCs w:val="28"/>
        </w:rPr>
        <w:t xml:space="preserve"> les feuilles de papyrus sur lesquelles ils écrivaient étaient très fragiles comparées aux tablettes d'argile des Babyloniens</w:t>
      </w:r>
      <w:r w:rsidR="009530C1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:rsidR="009530C1" w:rsidRPr="00707B23" w:rsidRDefault="009530C1" w:rsidP="00B91DCF">
      <w:p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fr-FR"/>
        </w:rPr>
      </w:pPr>
      <w:r>
        <w:rPr>
          <w:noProof/>
          <w:color w:val="0000FF"/>
          <w:lang w:eastAsia="fr-FR"/>
        </w:rPr>
        <w:drawing>
          <wp:inline distT="0" distB="0" distL="0" distR="0">
            <wp:extent cx="2667000" cy="3247813"/>
            <wp:effectExtent l="19050" t="0" r="0" b="0"/>
            <wp:docPr id="1" name="irc_mi" descr="http://idata.over-blog.com/2/09/20/93/Images5-/papyrus-mathematique-rhind1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data.over-blog.com/2/09/20/93/Images5-/papyrus-mathematique-rhind1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182" cy="3251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0C1" w:rsidRDefault="009530C1" w:rsidP="00603C73">
      <w:pPr>
        <w:spacing w:before="100" w:beforeAutospacing="1" w:after="100" w:afterAutospacing="1" w:line="240" w:lineRule="auto"/>
        <w:jc w:val="both"/>
        <w:rPr>
          <w:rStyle w:val="mw-headline"/>
          <w:rFonts w:asciiTheme="majorBidi" w:hAnsiTheme="majorBidi" w:cstheme="majorBidi"/>
          <w:b/>
          <w:bCs/>
          <w:color w:val="948A54" w:themeColor="background2" w:themeShade="80"/>
          <w:sz w:val="40"/>
          <w:szCs w:val="40"/>
          <w:u w:val="single"/>
        </w:rPr>
      </w:pPr>
    </w:p>
    <w:p w:rsidR="009530C1" w:rsidRDefault="009530C1" w:rsidP="00603C73">
      <w:pPr>
        <w:spacing w:before="100" w:beforeAutospacing="1" w:after="100" w:afterAutospacing="1" w:line="240" w:lineRule="auto"/>
        <w:jc w:val="both"/>
        <w:rPr>
          <w:rStyle w:val="mw-headline"/>
          <w:rFonts w:asciiTheme="majorBidi" w:hAnsiTheme="majorBidi" w:cstheme="majorBidi"/>
          <w:b/>
          <w:bCs/>
          <w:color w:val="948A54" w:themeColor="background2" w:themeShade="80"/>
          <w:sz w:val="40"/>
          <w:szCs w:val="40"/>
          <w:u w:val="single"/>
        </w:rPr>
      </w:pPr>
    </w:p>
    <w:p w:rsidR="009530C1" w:rsidRDefault="009530C1" w:rsidP="00603C73">
      <w:pPr>
        <w:spacing w:before="100" w:beforeAutospacing="1" w:after="100" w:afterAutospacing="1" w:line="240" w:lineRule="auto"/>
        <w:jc w:val="both"/>
        <w:rPr>
          <w:rStyle w:val="mw-headline"/>
          <w:rFonts w:asciiTheme="majorBidi" w:hAnsiTheme="majorBidi" w:cstheme="majorBidi"/>
          <w:b/>
          <w:bCs/>
          <w:color w:val="948A54" w:themeColor="background2" w:themeShade="80"/>
          <w:sz w:val="40"/>
          <w:szCs w:val="40"/>
          <w:u w:val="single"/>
        </w:rPr>
      </w:pPr>
    </w:p>
    <w:p w:rsidR="009530C1" w:rsidRDefault="009530C1" w:rsidP="00603C73">
      <w:pPr>
        <w:spacing w:before="100" w:beforeAutospacing="1" w:after="100" w:afterAutospacing="1" w:line="240" w:lineRule="auto"/>
        <w:jc w:val="both"/>
        <w:rPr>
          <w:rStyle w:val="mw-headline"/>
          <w:rFonts w:asciiTheme="majorBidi" w:hAnsiTheme="majorBidi" w:cstheme="majorBidi"/>
          <w:b/>
          <w:bCs/>
          <w:color w:val="948A54" w:themeColor="background2" w:themeShade="80"/>
          <w:sz w:val="40"/>
          <w:szCs w:val="40"/>
          <w:u w:val="single"/>
        </w:rPr>
      </w:pPr>
    </w:p>
    <w:p w:rsidR="009530C1" w:rsidRDefault="009530C1" w:rsidP="00603C73">
      <w:pPr>
        <w:spacing w:before="100" w:beforeAutospacing="1" w:after="100" w:afterAutospacing="1" w:line="240" w:lineRule="auto"/>
        <w:jc w:val="both"/>
        <w:rPr>
          <w:rStyle w:val="mw-headline"/>
          <w:rFonts w:asciiTheme="majorBidi" w:hAnsiTheme="majorBidi" w:cstheme="majorBidi"/>
          <w:b/>
          <w:bCs/>
          <w:color w:val="948A54" w:themeColor="background2" w:themeShade="80"/>
          <w:sz w:val="40"/>
          <w:szCs w:val="40"/>
          <w:u w:val="single"/>
        </w:rPr>
      </w:pPr>
    </w:p>
    <w:p w:rsidR="00603C73" w:rsidRPr="00707B23" w:rsidRDefault="00603C73" w:rsidP="00603C73">
      <w:pPr>
        <w:spacing w:before="100" w:beforeAutospacing="1" w:after="100" w:afterAutospacing="1" w:line="240" w:lineRule="auto"/>
        <w:jc w:val="both"/>
        <w:rPr>
          <w:rStyle w:val="mw-headline"/>
          <w:rFonts w:asciiTheme="majorBidi" w:hAnsiTheme="majorBidi" w:cstheme="majorBidi"/>
          <w:b/>
          <w:bCs/>
          <w:color w:val="948A54" w:themeColor="background2" w:themeShade="80"/>
          <w:sz w:val="40"/>
          <w:szCs w:val="40"/>
          <w:u w:val="single"/>
        </w:rPr>
      </w:pPr>
      <w:r w:rsidRPr="00707B23">
        <w:rPr>
          <w:rStyle w:val="mw-headline"/>
          <w:rFonts w:asciiTheme="majorBidi" w:hAnsiTheme="majorBidi" w:cstheme="majorBidi"/>
          <w:b/>
          <w:bCs/>
          <w:color w:val="948A54" w:themeColor="background2" w:themeShade="80"/>
          <w:sz w:val="40"/>
          <w:szCs w:val="40"/>
          <w:u w:val="single"/>
        </w:rPr>
        <w:t>Aspect mathématique </w:t>
      </w:r>
    </w:p>
    <w:p w:rsidR="00707B23" w:rsidRPr="009530C1" w:rsidRDefault="00603C73" w:rsidP="009530C1">
      <w:pPr>
        <w:rPr>
          <w:rFonts w:asciiTheme="majorBidi" w:eastAsia="Times New Roman" w:hAnsiTheme="majorBidi" w:cstheme="majorBidi"/>
          <w:sz w:val="28"/>
          <w:szCs w:val="28"/>
          <w:lang w:eastAsia="fr-FR"/>
        </w:rPr>
      </w:pPr>
      <w:r w:rsidRPr="00707B23">
        <w:rPr>
          <w:rFonts w:asciiTheme="majorBidi" w:hAnsiTheme="majorBidi" w:cstheme="majorBidi"/>
          <w:sz w:val="28"/>
          <w:szCs w:val="28"/>
        </w:rPr>
        <w:t xml:space="preserve">La numération égyptienne est une numération additive et décimale dans laquelle il n'y a pas de 0. Ce n'est pas une numération de position. L'inconvénient de ce système est que les grands nombres comme 999 999 999 sont très longs à </w:t>
      </w:r>
      <w:r w:rsidR="003E609C" w:rsidRPr="00707B23">
        <w:rPr>
          <w:rFonts w:asciiTheme="majorBidi" w:hAnsiTheme="majorBidi" w:cstheme="majorBidi"/>
          <w:sz w:val="28"/>
          <w:szCs w:val="28"/>
        </w:rPr>
        <w:t>écrire.</w:t>
      </w:r>
      <w:r w:rsidR="003E609C" w:rsidRPr="00707B23">
        <w:rPr>
          <w:sz w:val="28"/>
          <w:szCs w:val="28"/>
        </w:rPr>
        <w:t xml:space="preserve"> </w:t>
      </w:r>
      <w:r w:rsidR="003E609C" w:rsidRPr="00707B23">
        <w:rPr>
          <w:rFonts w:asciiTheme="majorBidi" w:hAnsiTheme="majorBidi" w:cstheme="majorBidi"/>
          <w:sz w:val="28"/>
          <w:szCs w:val="28"/>
        </w:rPr>
        <w:t>Chaque</w:t>
      </w:r>
      <w:r w:rsidR="00163E34" w:rsidRPr="00707B23">
        <w:rPr>
          <w:rFonts w:asciiTheme="majorBidi" w:hAnsiTheme="majorBidi" w:cstheme="majorBidi"/>
          <w:sz w:val="28"/>
          <w:szCs w:val="28"/>
        </w:rPr>
        <w:t xml:space="preserve"> ordre de grandeur (unités, dizaines, centaines, etc.) possédait un signe répété le nombre de fois nécessaire.</w:t>
      </w:r>
      <w:r w:rsidR="00707B23" w:rsidRPr="00707B23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 Quand les nombres sont écrits en </w:t>
      </w:r>
      <w:hyperlink r:id="rId11" w:tooltip="Écriture hiéroglyphique égyptienne" w:history="1">
        <w:r w:rsidR="00707B23" w:rsidRPr="00707B23">
          <w:rPr>
            <w:rFonts w:asciiTheme="majorBidi" w:eastAsia="Times New Roman" w:hAnsiTheme="majorBidi" w:cstheme="majorBidi"/>
            <w:sz w:val="28"/>
            <w:szCs w:val="28"/>
            <w:u w:val="single"/>
            <w:lang w:eastAsia="fr-FR"/>
          </w:rPr>
          <w:t>hiéroglyphes</w:t>
        </w:r>
      </w:hyperlink>
      <w:r w:rsidR="00707B23" w:rsidRPr="00707B23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 — c'est le cas par exemple lorsqu'ils sont gravés sur les parois des temples ou monuments — les chiffres 1, 10 et 100 sont en demi taille. Ils se regroupent par ordres de grandeur (unités, dizaines, centaines, etc.).</w:t>
      </w:r>
    </w:p>
    <w:tbl>
      <w:tblPr>
        <w:tblpPr w:leftFromText="141" w:rightFromText="141" w:vertAnchor="text" w:tblpY="1"/>
        <w:tblOverlap w:val="never"/>
        <w:tblW w:w="54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4"/>
        <w:gridCol w:w="2587"/>
        <w:gridCol w:w="68"/>
        <w:gridCol w:w="1451"/>
        <w:gridCol w:w="83"/>
      </w:tblGrid>
      <w:tr w:rsidR="00163E34" w:rsidRPr="002E2A56" w:rsidTr="00163E34">
        <w:trPr>
          <w:trHeight w:val="342"/>
          <w:tblCellSpacing w:w="15" w:type="dxa"/>
        </w:trPr>
        <w:tc>
          <w:tcPr>
            <w:tcW w:w="0" w:type="auto"/>
            <w:vAlign w:val="center"/>
            <w:hideMark/>
          </w:tcPr>
          <w:p w:rsidR="00163E34" w:rsidRPr="00707B23" w:rsidRDefault="00163E34" w:rsidP="00163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fr-FR"/>
              </w:rPr>
            </w:pPr>
            <w:r w:rsidRPr="00707B2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fr-FR"/>
              </w:rPr>
              <w:t>Valeur</w:t>
            </w:r>
          </w:p>
        </w:tc>
        <w:tc>
          <w:tcPr>
            <w:tcW w:w="0" w:type="auto"/>
            <w:vAlign w:val="center"/>
            <w:hideMark/>
          </w:tcPr>
          <w:p w:rsidR="00163E34" w:rsidRPr="00707B23" w:rsidRDefault="00163E34" w:rsidP="00163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fr-FR"/>
              </w:rPr>
            </w:pPr>
            <w:r w:rsidRPr="00707B2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fr-FR"/>
              </w:rPr>
              <w:t xml:space="preserve">Signe </w:t>
            </w:r>
            <w:hyperlink r:id="rId12" w:tooltip="Écriture hiéroglyphique égyptienne" w:history="1">
              <w:r w:rsidRPr="00707B2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fr-FR"/>
                </w:rPr>
                <w:t>hiéroglyphique</w:t>
              </w:r>
            </w:hyperlink>
          </w:p>
        </w:tc>
        <w:tc>
          <w:tcPr>
            <w:tcW w:w="0" w:type="auto"/>
            <w:vAlign w:val="center"/>
            <w:hideMark/>
          </w:tcPr>
          <w:p w:rsidR="00163E34" w:rsidRPr="00707B23" w:rsidRDefault="00163E34" w:rsidP="00163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63E34" w:rsidRPr="00707B23" w:rsidRDefault="00163E34" w:rsidP="00163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fr-FR"/>
              </w:rPr>
            </w:pPr>
            <w:r w:rsidRPr="00707B2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fr-FR"/>
              </w:rPr>
              <w:t>Appellation</w:t>
            </w:r>
          </w:p>
        </w:tc>
        <w:tc>
          <w:tcPr>
            <w:tcW w:w="0" w:type="auto"/>
            <w:vAlign w:val="center"/>
            <w:hideMark/>
          </w:tcPr>
          <w:p w:rsidR="00163E34" w:rsidRPr="002E2A56" w:rsidRDefault="00163E34" w:rsidP="00163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 xml:space="preserve">  </w:t>
            </w:r>
          </w:p>
        </w:tc>
      </w:tr>
      <w:tr w:rsidR="00163E34" w:rsidRPr="002E2A56" w:rsidTr="00163E34">
        <w:trPr>
          <w:trHeight w:val="653"/>
          <w:tblCellSpacing w:w="15" w:type="dxa"/>
        </w:trPr>
        <w:tc>
          <w:tcPr>
            <w:tcW w:w="0" w:type="auto"/>
            <w:vAlign w:val="center"/>
            <w:hideMark/>
          </w:tcPr>
          <w:p w:rsidR="00163E34" w:rsidRPr="00707B23" w:rsidRDefault="00163E34" w:rsidP="00163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707B23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63E34" w:rsidRPr="00707B23" w:rsidRDefault="00163E34" w:rsidP="00163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707B23"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lang w:eastAsia="fr-FR"/>
              </w:rPr>
              <w:drawing>
                <wp:inline distT="0" distB="0" distL="0" distR="0">
                  <wp:extent cx="66675" cy="400050"/>
                  <wp:effectExtent l="19050" t="0" r="9525" b="0"/>
                  <wp:docPr id="6" name="Picture 6" descr="Hiero chiffre 1.pn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iero chiffre 1.pn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63E34" w:rsidRPr="00707B23" w:rsidRDefault="00163E34" w:rsidP="00163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63E34" w:rsidRPr="00707B23" w:rsidRDefault="00163E34" w:rsidP="00163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707B23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bâton</w:t>
            </w:r>
          </w:p>
        </w:tc>
        <w:tc>
          <w:tcPr>
            <w:tcW w:w="0" w:type="auto"/>
            <w:vAlign w:val="center"/>
            <w:hideMark/>
          </w:tcPr>
          <w:p w:rsidR="00163E34" w:rsidRPr="002E2A56" w:rsidRDefault="00163E34" w:rsidP="00163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   </w:t>
            </w:r>
          </w:p>
        </w:tc>
      </w:tr>
      <w:tr w:rsidR="00163E34" w:rsidRPr="002E2A56" w:rsidTr="00163E34">
        <w:trPr>
          <w:trHeight w:val="653"/>
          <w:tblCellSpacing w:w="15" w:type="dxa"/>
        </w:trPr>
        <w:tc>
          <w:tcPr>
            <w:tcW w:w="0" w:type="auto"/>
            <w:vAlign w:val="center"/>
            <w:hideMark/>
          </w:tcPr>
          <w:p w:rsidR="00163E34" w:rsidRPr="00707B23" w:rsidRDefault="00163E34" w:rsidP="00163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707B23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63E34" w:rsidRPr="00707B23" w:rsidRDefault="00163E34" w:rsidP="00163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707B23"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lang w:eastAsia="fr-FR"/>
              </w:rPr>
              <w:drawing>
                <wp:inline distT="0" distB="0" distL="0" distR="0">
                  <wp:extent cx="342900" cy="400050"/>
                  <wp:effectExtent l="19050" t="0" r="0" b="0"/>
                  <wp:docPr id="7" name="Picture 7" descr="Hiero chiffre 10.pn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iero chiffre 10.pn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63E34" w:rsidRPr="00707B23" w:rsidRDefault="00163E34" w:rsidP="00163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63E34" w:rsidRPr="00707B23" w:rsidRDefault="00163E34" w:rsidP="00163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707B23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os ?</w:t>
            </w:r>
          </w:p>
        </w:tc>
        <w:tc>
          <w:tcPr>
            <w:tcW w:w="0" w:type="auto"/>
            <w:vAlign w:val="center"/>
            <w:hideMark/>
          </w:tcPr>
          <w:p w:rsidR="00163E34" w:rsidRPr="002E2A56" w:rsidRDefault="00163E34" w:rsidP="00163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63E34" w:rsidRPr="002E2A56" w:rsidTr="00163E34">
        <w:trPr>
          <w:trHeight w:val="653"/>
          <w:tblCellSpacing w:w="15" w:type="dxa"/>
        </w:trPr>
        <w:tc>
          <w:tcPr>
            <w:tcW w:w="0" w:type="auto"/>
            <w:vAlign w:val="center"/>
            <w:hideMark/>
          </w:tcPr>
          <w:p w:rsidR="00163E34" w:rsidRPr="00707B23" w:rsidRDefault="00163E34" w:rsidP="00163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707B23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163E34" w:rsidRPr="00707B23" w:rsidRDefault="00163E34" w:rsidP="00163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707B23"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lang w:eastAsia="fr-FR"/>
              </w:rPr>
              <w:drawing>
                <wp:inline distT="0" distB="0" distL="0" distR="0">
                  <wp:extent cx="200025" cy="400050"/>
                  <wp:effectExtent l="19050" t="0" r="9525" b="0"/>
                  <wp:docPr id="8" name="Picture 8" descr="Hiero chiffre 100.svg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iero chiffre 100.svg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63E34" w:rsidRPr="00707B23" w:rsidRDefault="00163E34" w:rsidP="00163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63E34" w:rsidRPr="00707B23" w:rsidRDefault="00163E34" w:rsidP="00163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707B23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corde</w:t>
            </w:r>
          </w:p>
        </w:tc>
        <w:tc>
          <w:tcPr>
            <w:tcW w:w="0" w:type="auto"/>
            <w:vAlign w:val="center"/>
            <w:hideMark/>
          </w:tcPr>
          <w:p w:rsidR="00163E34" w:rsidRPr="002E2A56" w:rsidRDefault="00163E34" w:rsidP="00163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63E34" w:rsidRPr="002E2A56" w:rsidTr="00163E34">
        <w:trPr>
          <w:trHeight w:val="1276"/>
          <w:tblCellSpacing w:w="15" w:type="dxa"/>
        </w:trPr>
        <w:tc>
          <w:tcPr>
            <w:tcW w:w="0" w:type="auto"/>
            <w:vAlign w:val="center"/>
            <w:hideMark/>
          </w:tcPr>
          <w:p w:rsidR="00163E34" w:rsidRPr="00707B23" w:rsidRDefault="00163E34" w:rsidP="00163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707B23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1 000</w:t>
            </w:r>
          </w:p>
        </w:tc>
        <w:tc>
          <w:tcPr>
            <w:tcW w:w="0" w:type="auto"/>
            <w:vAlign w:val="center"/>
            <w:hideMark/>
          </w:tcPr>
          <w:p w:rsidR="00163E34" w:rsidRPr="00707B23" w:rsidRDefault="00163E34" w:rsidP="00163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707B23"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lang w:eastAsia="fr-FR"/>
              </w:rPr>
              <w:drawing>
                <wp:inline distT="0" distB="0" distL="0" distR="0">
                  <wp:extent cx="285750" cy="781050"/>
                  <wp:effectExtent l="19050" t="0" r="0" b="0"/>
                  <wp:docPr id="9" name="Picture 9" descr="Lotus-stylized-1000.svg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otus-stylized-1000.svg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63E34" w:rsidRPr="00707B23" w:rsidRDefault="00163E34" w:rsidP="00163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63E34" w:rsidRPr="00707B23" w:rsidRDefault="00163E34" w:rsidP="00163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707B23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lotus</w:t>
            </w:r>
          </w:p>
        </w:tc>
        <w:tc>
          <w:tcPr>
            <w:tcW w:w="0" w:type="auto"/>
            <w:vAlign w:val="center"/>
            <w:hideMark/>
          </w:tcPr>
          <w:p w:rsidR="00163E34" w:rsidRPr="002E2A56" w:rsidRDefault="00163E34" w:rsidP="00163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63E34" w:rsidRPr="002E2A56" w:rsidTr="00163E34">
        <w:trPr>
          <w:trHeight w:val="1276"/>
          <w:tblCellSpacing w:w="15" w:type="dxa"/>
        </w:trPr>
        <w:tc>
          <w:tcPr>
            <w:tcW w:w="0" w:type="auto"/>
            <w:vAlign w:val="center"/>
            <w:hideMark/>
          </w:tcPr>
          <w:p w:rsidR="00163E34" w:rsidRPr="00707B23" w:rsidRDefault="00163E34" w:rsidP="00163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707B23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10 000</w:t>
            </w:r>
          </w:p>
        </w:tc>
        <w:tc>
          <w:tcPr>
            <w:tcW w:w="0" w:type="auto"/>
            <w:vAlign w:val="center"/>
            <w:hideMark/>
          </w:tcPr>
          <w:p w:rsidR="00163E34" w:rsidRPr="00707B23" w:rsidRDefault="00163E34" w:rsidP="00163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707B23"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lang w:eastAsia="fr-FR"/>
              </w:rPr>
              <w:drawing>
                <wp:inline distT="0" distB="0" distL="0" distR="0">
                  <wp:extent cx="228600" cy="781050"/>
                  <wp:effectExtent l="19050" t="0" r="0" b="0"/>
                  <wp:docPr id="10" name="Picture 10" descr="Hiero chiffre 10K.png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iero chiffre 10K.png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63E34" w:rsidRPr="00707B23" w:rsidRDefault="00163E34" w:rsidP="00163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63E34" w:rsidRPr="00707B23" w:rsidRDefault="00163E34" w:rsidP="00163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707B23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doigt</w:t>
            </w:r>
          </w:p>
        </w:tc>
        <w:tc>
          <w:tcPr>
            <w:tcW w:w="0" w:type="auto"/>
            <w:vAlign w:val="center"/>
            <w:hideMark/>
          </w:tcPr>
          <w:p w:rsidR="00163E34" w:rsidRPr="002E2A56" w:rsidRDefault="00163E34" w:rsidP="00163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63E34" w:rsidRPr="002E2A56" w:rsidTr="00163E34">
        <w:trPr>
          <w:trHeight w:val="1198"/>
          <w:tblCellSpacing w:w="15" w:type="dxa"/>
        </w:trPr>
        <w:tc>
          <w:tcPr>
            <w:tcW w:w="0" w:type="auto"/>
            <w:vAlign w:val="center"/>
            <w:hideMark/>
          </w:tcPr>
          <w:p w:rsidR="00163E34" w:rsidRPr="00707B23" w:rsidRDefault="00163E34" w:rsidP="00163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707B23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100 000</w:t>
            </w:r>
          </w:p>
        </w:tc>
        <w:tc>
          <w:tcPr>
            <w:tcW w:w="0" w:type="auto"/>
            <w:vAlign w:val="center"/>
            <w:hideMark/>
          </w:tcPr>
          <w:p w:rsidR="00163E34" w:rsidRPr="00707B23" w:rsidRDefault="00163E34" w:rsidP="00163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707B23"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lang w:eastAsia="fr-FR"/>
              </w:rPr>
              <w:drawing>
                <wp:inline distT="0" distB="0" distL="0" distR="0">
                  <wp:extent cx="647700" cy="733425"/>
                  <wp:effectExtent l="19050" t="0" r="0" b="0"/>
                  <wp:docPr id="11" name="Picture 11" descr="Hiero chiffre 100K.png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iero chiffre 100K.png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63E34" w:rsidRPr="00707B23" w:rsidRDefault="00163E34" w:rsidP="00163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63E34" w:rsidRPr="00707B23" w:rsidRDefault="00163E34" w:rsidP="00163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707B23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têtard</w:t>
            </w:r>
          </w:p>
        </w:tc>
        <w:tc>
          <w:tcPr>
            <w:tcW w:w="0" w:type="auto"/>
            <w:vAlign w:val="center"/>
            <w:hideMark/>
          </w:tcPr>
          <w:p w:rsidR="00163E34" w:rsidRPr="002E2A56" w:rsidRDefault="00163E34" w:rsidP="00163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63E34" w:rsidRPr="002E2A56" w:rsidTr="00163E34">
        <w:trPr>
          <w:trHeight w:val="1244"/>
          <w:tblCellSpacing w:w="15" w:type="dxa"/>
        </w:trPr>
        <w:tc>
          <w:tcPr>
            <w:tcW w:w="0" w:type="auto"/>
            <w:vAlign w:val="center"/>
            <w:hideMark/>
          </w:tcPr>
          <w:p w:rsidR="00163E34" w:rsidRPr="00707B23" w:rsidRDefault="00163E34" w:rsidP="00163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707B23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1 000 000</w:t>
            </w:r>
          </w:p>
        </w:tc>
        <w:tc>
          <w:tcPr>
            <w:tcW w:w="0" w:type="auto"/>
            <w:vAlign w:val="center"/>
            <w:hideMark/>
          </w:tcPr>
          <w:p w:rsidR="00163E34" w:rsidRPr="00707B23" w:rsidRDefault="00163E34" w:rsidP="00163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707B23"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lang w:eastAsia="fr-FR"/>
              </w:rPr>
              <w:drawing>
                <wp:inline distT="0" distB="0" distL="0" distR="0">
                  <wp:extent cx="571500" cy="762000"/>
                  <wp:effectExtent l="19050" t="0" r="0" b="0"/>
                  <wp:docPr id="12" name="Picture 12" descr="Hiero chiffre 1M.png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iero chiffre 1M.png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63E34" w:rsidRPr="00707B23" w:rsidRDefault="00163E34" w:rsidP="00163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63E34" w:rsidRPr="00707B23" w:rsidRDefault="00187F8F" w:rsidP="00163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hyperlink r:id="rId27" w:tooltip="Heh" w:history="1">
              <w:proofErr w:type="spellStart"/>
              <w:r w:rsidR="00163E34" w:rsidRPr="00707B2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fr-FR"/>
                </w:rPr>
                <w:t>Heh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163E34" w:rsidRPr="002E2A56" w:rsidRDefault="00163E34" w:rsidP="00163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163E34" w:rsidRPr="00603C73" w:rsidRDefault="00163E34" w:rsidP="00603C73">
      <w:p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948A54" w:themeColor="background2" w:themeShade="80"/>
          <w:sz w:val="24"/>
          <w:szCs w:val="24"/>
          <w:lang w:eastAsia="fr-FR"/>
        </w:rPr>
      </w:pPr>
      <w:r w:rsidRPr="00163E34">
        <w:rPr>
          <w:rFonts w:asciiTheme="majorBidi" w:eastAsia="Times New Roman" w:hAnsiTheme="majorBidi" w:cstheme="majorBidi"/>
          <w:color w:val="948A54" w:themeColor="background2" w:themeShade="80"/>
          <w:sz w:val="24"/>
          <w:szCs w:val="24"/>
          <w:lang w:eastAsia="fr-FR"/>
        </w:rPr>
        <w:br w:type="textWrapping" w:clear="all"/>
      </w:r>
    </w:p>
    <w:p w:rsidR="00603C73" w:rsidRDefault="00603C73" w:rsidP="00603C73">
      <w:pPr>
        <w:rPr>
          <w:color w:val="948A54" w:themeColor="background2" w:themeShade="80"/>
          <w:sz w:val="36"/>
          <w:szCs w:val="36"/>
          <w:u w:val="single"/>
        </w:rPr>
      </w:pPr>
    </w:p>
    <w:p w:rsidR="00707B23" w:rsidRDefault="00707B23" w:rsidP="00163E34">
      <w:pPr>
        <w:spacing w:before="100" w:beforeAutospacing="1" w:after="100" w:afterAutospacing="1" w:line="240" w:lineRule="auto"/>
        <w:outlineLvl w:val="1"/>
        <w:rPr>
          <w:rFonts w:asciiTheme="majorBidi" w:eastAsia="Times New Roman" w:hAnsiTheme="majorBidi" w:cstheme="majorBidi"/>
          <w:b/>
          <w:bCs/>
          <w:color w:val="948A54" w:themeColor="background2" w:themeShade="80"/>
          <w:sz w:val="40"/>
          <w:szCs w:val="40"/>
          <w:u w:val="single"/>
          <w:lang w:eastAsia="fr-FR"/>
        </w:rPr>
      </w:pPr>
    </w:p>
    <w:p w:rsidR="00707B23" w:rsidRDefault="00707B23" w:rsidP="00163E34">
      <w:pPr>
        <w:spacing w:before="100" w:beforeAutospacing="1" w:after="100" w:afterAutospacing="1" w:line="240" w:lineRule="auto"/>
        <w:outlineLvl w:val="1"/>
        <w:rPr>
          <w:rFonts w:asciiTheme="majorBidi" w:eastAsia="Times New Roman" w:hAnsiTheme="majorBidi" w:cstheme="majorBidi"/>
          <w:b/>
          <w:bCs/>
          <w:color w:val="948A54" w:themeColor="background2" w:themeShade="80"/>
          <w:sz w:val="40"/>
          <w:szCs w:val="40"/>
          <w:u w:val="single"/>
          <w:lang w:eastAsia="fr-FR"/>
        </w:rPr>
      </w:pPr>
    </w:p>
    <w:p w:rsidR="00707B23" w:rsidRDefault="00707B23" w:rsidP="00163E34">
      <w:pPr>
        <w:spacing w:before="100" w:beforeAutospacing="1" w:after="100" w:afterAutospacing="1" w:line="240" w:lineRule="auto"/>
        <w:outlineLvl w:val="1"/>
        <w:rPr>
          <w:rFonts w:asciiTheme="majorBidi" w:eastAsia="Times New Roman" w:hAnsiTheme="majorBidi" w:cstheme="majorBidi"/>
          <w:b/>
          <w:bCs/>
          <w:color w:val="948A54" w:themeColor="background2" w:themeShade="80"/>
          <w:sz w:val="40"/>
          <w:szCs w:val="40"/>
          <w:u w:val="single"/>
          <w:lang w:eastAsia="fr-FR"/>
        </w:rPr>
      </w:pPr>
    </w:p>
    <w:p w:rsidR="00163E34" w:rsidRPr="00707B23" w:rsidRDefault="00163E34" w:rsidP="00163E34">
      <w:pPr>
        <w:spacing w:before="100" w:beforeAutospacing="1" w:after="100" w:afterAutospacing="1" w:line="240" w:lineRule="auto"/>
        <w:outlineLvl w:val="1"/>
        <w:rPr>
          <w:rFonts w:asciiTheme="majorBidi" w:eastAsia="Times New Roman" w:hAnsiTheme="majorBidi" w:cstheme="majorBidi"/>
          <w:b/>
          <w:bCs/>
          <w:color w:val="948A54" w:themeColor="background2" w:themeShade="80"/>
          <w:sz w:val="40"/>
          <w:szCs w:val="40"/>
          <w:u w:val="single"/>
          <w:lang w:eastAsia="fr-FR"/>
        </w:rPr>
      </w:pPr>
      <w:r w:rsidRPr="00707B23">
        <w:rPr>
          <w:rFonts w:asciiTheme="majorBidi" w:eastAsia="Times New Roman" w:hAnsiTheme="majorBidi" w:cstheme="majorBidi"/>
          <w:b/>
          <w:bCs/>
          <w:color w:val="948A54" w:themeColor="background2" w:themeShade="80"/>
          <w:sz w:val="40"/>
          <w:szCs w:val="40"/>
          <w:u w:val="single"/>
          <w:lang w:eastAsia="fr-FR"/>
        </w:rPr>
        <w:t>Les noms des nombres</w:t>
      </w:r>
    </w:p>
    <w:p w:rsidR="00707B23" w:rsidRPr="009530C1" w:rsidRDefault="00163E34" w:rsidP="009530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707B23">
        <w:rPr>
          <w:rFonts w:ascii="Times New Roman" w:eastAsia="Times New Roman" w:hAnsi="Times New Roman" w:cs="Times New Roman"/>
          <w:sz w:val="28"/>
          <w:szCs w:val="28"/>
          <w:lang w:eastAsia="fr-FR"/>
        </w:rPr>
        <w:t>En général les Égyptiens écrivaient leurs nombres en formes de chiffres à toutes les époques. En conséquence on ignore comment étaient prononcés la plupart des nombres ; néanmoins les petits nombres, de un à dix, se trouvent écrits phonétiquement de temps en temps, surtout à la période de l'</w:t>
      </w:r>
      <w:hyperlink r:id="rId28" w:tooltip="Ancien Empire" w:history="1">
        <w:r w:rsidRPr="00707B23">
          <w:rPr>
            <w:rFonts w:ascii="Times New Roman" w:eastAsia="Times New Roman" w:hAnsi="Times New Roman" w:cs="Times New Roman"/>
            <w:sz w:val="28"/>
            <w:szCs w:val="28"/>
            <w:lang w:eastAsia="fr-FR"/>
          </w:rPr>
          <w:t>Ancien Empire</w:t>
        </w:r>
      </w:hyperlink>
      <w:r w:rsidRPr="00707B23">
        <w:rPr>
          <w:rFonts w:ascii="Times New Roman" w:eastAsia="Times New Roman" w:hAnsi="Times New Roman" w:cs="Times New Roman"/>
          <w:sz w:val="28"/>
          <w:szCs w:val="28"/>
          <w:lang w:eastAsia="fr-FR"/>
        </w:rPr>
        <w:t>. On peut donc savoir que les chiffres de 1 à 9 s'écrivent de la façon suivante: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7"/>
        <w:gridCol w:w="2673"/>
        <w:gridCol w:w="66"/>
        <w:gridCol w:w="1290"/>
        <w:gridCol w:w="81"/>
      </w:tblGrid>
      <w:tr w:rsidR="008C1154" w:rsidRPr="00707B23" w:rsidTr="002E6E2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C1154" w:rsidRPr="00707B23" w:rsidRDefault="008C1154" w:rsidP="002E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fr-FR"/>
              </w:rPr>
            </w:pPr>
            <w:r w:rsidRPr="00707B2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fr-FR"/>
              </w:rPr>
              <w:t>Valeur</w:t>
            </w:r>
          </w:p>
        </w:tc>
        <w:tc>
          <w:tcPr>
            <w:tcW w:w="0" w:type="auto"/>
            <w:vAlign w:val="center"/>
            <w:hideMark/>
          </w:tcPr>
          <w:p w:rsidR="008C1154" w:rsidRPr="00707B23" w:rsidRDefault="008C1154" w:rsidP="002E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fr-FR"/>
              </w:rPr>
            </w:pPr>
            <w:r w:rsidRPr="00707B2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fr-FR"/>
              </w:rPr>
              <w:t xml:space="preserve">   Signe </w:t>
            </w:r>
            <w:hyperlink r:id="rId29" w:tooltip="Écriture hiéroglyphique égyptienne" w:history="1">
              <w:r w:rsidRPr="00707B2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fr-FR"/>
                </w:rPr>
                <w:t>hiéroglyphique</w:t>
              </w:r>
            </w:hyperlink>
          </w:p>
        </w:tc>
        <w:tc>
          <w:tcPr>
            <w:tcW w:w="0" w:type="auto"/>
            <w:vAlign w:val="center"/>
            <w:hideMark/>
          </w:tcPr>
          <w:p w:rsidR="008C1154" w:rsidRPr="00707B23" w:rsidRDefault="008C1154" w:rsidP="002E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C1154" w:rsidRPr="00707B23" w:rsidRDefault="008C1154" w:rsidP="002E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fr-FR"/>
              </w:rPr>
            </w:pPr>
            <w:r w:rsidRPr="00707B2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fr-FR"/>
              </w:rPr>
              <w:t>Nom</w:t>
            </w:r>
          </w:p>
        </w:tc>
      </w:tr>
      <w:tr w:rsidR="008C1154" w:rsidRPr="00707B23" w:rsidTr="002E6E2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C1154" w:rsidRPr="00707B23" w:rsidRDefault="008C1154" w:rsidP="002E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707B23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"/>
            </w:tblGrid>
            <w:tr w:rsidR="008C1154" w:rsidRPr="00707B23" w:rsidTr="002E6E2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"/>
                  </w:tblGrid>
                  <w:tr w:rsidR="008C1154" w:rsidRPr="00707B23" w:rsidTr="002E6E2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C1154" w:rsidRPr="00707B23" w:rsidRDefault="008C1154" w:rsidP="002E6E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fr-FR"/>
                          </w:rPr>
                        </w:pPr>
                        <w:r w:rsidRPr="00707B23">
                          <w:rPr>
                            <w:rFonts w:ascii="Times New Roman" w:eastAsia="Times New Roman" w:hAnsi="Times New Roman" w:cs="Times New Roman"/>
                            <w:noProof/>
                            <w:sz w:val="28"/>
                            <w:szCs w:val="28"/>
                            <w:lang w:eastAsia="fr-FR"/>
                          </w:rPr>
                          <w:drawing>
                            <wp:inline distT="0" distB="0" distL="0" distR="0">
                              <wp:extent cx="38100" cy="152400"/>
                              <wp:effectExtent l="19050" t="0" r="0" b="0"/>
                              <wp:docPr id="116" name="Picture 28" descr="Z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" descr="Z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8C1154" w:rsidRPr="00707B23" w:rsidRDefault="008C1154" w:rsidP="002E6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fr-FR"/>
                    </w:rPr>
                  </w:pPr>
                </w:p>
              </w:tc>
            </w:tr>
          </w:tbl>
          <w:p w:rsidR="008C1154" w:rsidRPr="00707B23" w:rsidRDefault="008C1154" w:rsidP="002E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C1154" w:rsidRPr="00707B23" w:rsidRDefault="008C1154" w:rsidP="002E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80"/>
            </w:tblGrid>
            <w:tr w:rsidR="008C1154" w:rsidRPr="00707B23" w:rsidTr="002E6E2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0"/>
                  </w:tblGrid>
                  <w:tr w:rsidR="008C1154" w:rsidRPr="00707B23" w:rsidTr="002E6E2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C1154" w:rsidRPr="00707B23" w:rsidRDefault="008C1154" w:rsidP="002E6E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fr-FR"/>
                          </w:rPr>
                        </w:pPr>
                        <w:r w:rsidRPr="00707B23">
                          <w:rPr>
                            <w:rFonts w:ascii="Times New Roman" w:eastAsia="Times New Roman" w:hAnsi="Times New Roman" w:cs="Times New Roman"/>
                            <w:noProof/>
                            <w:sz w:val="28"/>
                            <w:szCs w:val="28"/>
                            <w:lang w:eastAsia="fr-FR"/>
                          </w:rPr>
                          <w:drawing>
                            <wp:inline distT="0" distB="0" distL="0" distR="0">
                              <wp:extent cx="361950" cy="142875"/>
                              <wp:effectExtent l="19050" t="0" r="0" b="0"/>
                              <wp:docPr id="117" name="Picture 29" descr="T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" descr="T2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1950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707B2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fr-FR"/>
                          </w:rPr>
                          <w:br/>
                        </w:r>
                        <w:r w:rsidRPr="00707B23">
                          <w:rPr>
                            <w:rFonts w:ascii="Times New Roman" w:eastAsia="Times New Roman" w:hAnsi="Times New Roman" w:cs="Times New Roman"/>
                            <w:noProof/>
                            <w:sz w:val="28"/>
                            <w:szCs w:val="28"/>
                            <w:lang w:eastAsia="fr-FR"/>
                          </w:rPr>
                          <w:drawing>
                            <wp:inline distT="0" distB="0" distL="0" distR="0">
                              <wp:extent cx="352425" cy="114300"/>
                              <wp:effectExtent l="19050" t="0" r="9525" b="0"/>
                              <wp:docPr id="118" name="Picture 30" descr="a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" descr="a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52425" cy="114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8C1154" w:rsidRPr="00707B23" w:rsidRDefault="008C1154" w:rsidP="002E6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fr-FR"/>
                    </w:rPr>
                  </w:pPr>
                </w:p>
              </w:tc>
            </w:tr>
          </w:tbl>
          <w:p w:rsidR="008C1154" w:rsidRPr="00707B23" w:rsidRDefault="008C1154" w:rsidP="002E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</w:tr>
      <w:tr w:rsidR="008C1154" w:rsidRPr="00707B23" w:rsidTr="002E6E2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C1154" w:rsidRPr="00707B23" w:rsidRDefault="008C1154" w:rsidP="002E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707B23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8C1154" w:rsidRPr="00707B23" w:rsidTr="002E6E2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0"/>
                  </w:tblGrid>
                  <w:tr w:rsidR="008C1154" w:rsidRPr="00707B23" w:rsidTr="002E6E2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C1154" w:rsidRPr="00707B23" w:rsidRDefault="008C1154" w:rsidP="002E6E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fr-FR"/>
                          </w:rPr>
                        </w:pPr>
                        <w:r w:rsidRPr="00707B23">
                          <w:rPr>
                            <w:rFonts w:ascii="Times New Roman" w:eastAsia="Times New Roman" w:hAnsi="Times New Roman" w:cs="Times New Roman"/>
                            <w:noProof/>
                            <w:sz w:val="28"/>
                            <w:szCs w:val="28"/>
                            <w:lang w:eastAsia="fr-FR"/>
                          </w:rPr>
                          <w:drawing>
                            <wp:inline distT="0" distB="0" distL="0" distR="0">
                              <wp:extent cx="38100" cy="152400"/>
                              <wp:effectExtent l="19050" t="0" r="0" b="0"/>
                              <wp:docPr id="119" name="Picture 31" descr="Z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" descr="Z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707B23">
                          <w:rPr>
                            <w:rFonts w:ascii="Times New Roman" w:eastAsia="Times New Roman" w:hAnsi="Times New Roman" w:cs="Times New Roman"/>
                            <w:noProof/>
                            <w:sz w:val="28"/>
                            <w:szCs w:val="28"/>
                            <w:lang w:eastAsia="fr-FR"/>
                          </w:rPr>
                          <w:drawing>
                            <wp:inline distT="0" distB="0" distL="0" distR="0">
                              <wp:extent cx="38100" cy="152400"/>
                              <wp:effectExtent l="19050" t="0" r="0" b="0"/>
                              <wp:docPr id="120" name="Picture 32" descr="Z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2" descr="Z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8C1154" w:rsidRPr="00707B23" w:rsidRDefault="008C1154" w:rsidP="002E6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fr-FR"/>
                    </w:rPr>
                  </w:pPr>
                </w:p>
              </w:tc>
            </w:tr>
          </w:tbl>
          <w:p w:rsidR="008C1154" w:rsidRPr="00707B23" w:rsidRDefault="008C1154" w:rsidP="002E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C1154" w:rsidRPr="00707B23" w:rsidRDefault="008C1154" w:rsidP="002E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0"/>
            </w:tblGrid>
            <w:tr w:rsidR="008C1154" w:rsidRPr="00707B23" w:rsidTr="002E6E2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8C1154" w:rsidRPr="00707B23" w:rsidTr="002E6E2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C1154" w:rsidRPr="00707B23" w:rsidRDefault="008C1154" w:rsidP="002E6E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fr-FR"/>
                          </w:rPr>
                        </w:pPr>
                        <w:r w:rsidRPr="00707B23">
                          <w:rPr>
                            <w:rFonts w:ascii="Times New Roman" w:eastAsia="Times New Roman" w:hAnsi="Times New Roman" w:cs="Times New Roman"/>
                            <w:noProof/>
                            <w:sz w:val="28"/>
                            <w:szCs w:val="28"/>
                            <w:lang w:eastAsia="fr-FR"/>
                          </w:rPr>
                          <w:drawing>
                            <wp:inline distT="0" distB="0" distL="0" distR="0">
                              <wp:extent cx="104775" cy="361950"/>
                              <wp:effectExtent l="19050" t="0" r="9525" b="0"/>
                              <wp:docPr id="121" name="Picture 33" descr="T2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3" descr="T2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3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4775" cy="3619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8C1154" w:rsidRPr="00707B23" w:rsidRDefault="008C1154" w:rsidP="002E6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fr-FR"/>
                    </w:rPr>
                  </w:pPr>
                </w:p>
              </w:tc>
            </w:tr>
          </w:tbl>
          <w:p w:rsidR="008C1154" w:rsidRPr="00707B23" w:rsidRDefault="008C1154" w:rsidP="002E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</w:tr>
      <w:tr w:rsidR="008C1154" w:rsidRPr="00707B23" w:rsidTr="002E6E2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C1154" w:rsidRPr="00707B23" w:rsidRDefault="008C1154" w:rsidP="002E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707B23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"/>
            </w:tblGrid>
            <w:tr w:rsidR="008C1154" w:rsidRPr="00707B23" w:rsidTr="002E6E2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0"/>
                  </w:tblGrid>
                  <w:tr w:rsidR="008C1154" w:rsidRPr="00707B23" w:rsidTr="002E6E2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C1154" w:rsidRPr="00707B23" w:rsidRDefault="008C1154" w:rsidP="002E6E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fr-FR"/>
                          </w:rPr>
                        </w:pPr>
                        <w:r w:rsidRPr="00707B23">
                          <w:rPr>
                            <w:rFonts w:ascii="Times New Roman" w:eastAsia="Times New Roman" w:hAnsi="Times New Roman" w:cs="Times New Roman"/>
                            <w:noProof/>
                            <w:sz w:val="28"/>
                            <w:szCs w:val="28"/>
                            <w:lang w:eastAsia="fr-FR"/>
                          </w:rPr>
                          <w:drawing>
                            <wp:inline distT="0" distB="0" distL="0" distR="0">
                              <wp:extent cx="38100" cy="152400"/>
                              <wp:effectExtent l="19050" t="0" r="0" b="0"/>
                              <wp:docPr id="122" name="Picture 34" descr="Z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4" descr="Z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707B23">
                          <w:rPr>
                            <w:rFonts w:ascii="Times New Roman" w:eastAsia="Times New Roman" w:hAnsi="Times New Roman" w:cs="Times New Roman"/>
                            <w:noProof/>
                            <w:sz w:val="28"/>
                            <w:szCs w:val="28"/>
                            <w:lang w:eastAsia="fr-FR"/>
                          </w:rPr>
                          <w:drawing>
                            <wp:inline distT="0" distB="0" distL="0" distR="0">
                              <wp:extent cx="38100" cy="152400"/>
                              <wp:effectExtent l="19050" t="0" r="0" b="0"/>
                              <wp:docPr id="123" name="Picture 35" descr="Z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5" descr="Z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707B23">
                          <w:rPr>
                            <w:rFonts w:ascii="Times New Roman" w:eastAsia="Times New Roman" w:hAnsi="Times New Roman" w:cs="Times New Roman"/>
                            <w:noProof/>
                            <w:sz w:val="28"/>
                            <w:szCs w:val="28"/>
                            <w:lang w:eastAsia="fr-FR"/>
                          </w:rPr>
                          <w:drawing>
                            <wp:inline distT="0" distB="0" distL="0" distR="0">
                              <wp:extent cx="38100" cy="152400"/>
                              <wp:effectExtent l="19050" t="0" r="0" b="0"/>
                              <wp:docPr id="124" name="Picture 36" descr="Z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6" descr="Z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8C1154" w:rsidRPr="00707B23" w:rsidRDefault="008C1154" w:rsidP="002E6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fr-FR"/>
                    </w:rPr>
                  </w:pPr>
                </w:p>
              </w:tc>
            </w:tr>
          </w:tbl>
          <w:p w:rsidR="008C1154" w:rsidRPr="00707B23" w:rsidRDefault="008C1154" w:rsidP="002E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C1154" w:rsidRPr="00707B23" w:rsidRDefault="008C1154" w:rsidP="002E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40"/>
            </w:tblGrid>
            <w:tr w:rsidR="008C1154" w:rsidRPr="00707B23" w:rsidTr="002E6E2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45"/>
                    <w:gridCol w:w="405"/>
                  </w:tblGrid>
                  <w:tr w:rsidR="008C1154" w:rsidRPr="00707B23" w:rsidTr="002E6E2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C1154" w:rsidRPr="00707B23" w:rsidRDefault="008C1154" w:rsidP="002E6E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fr-FR"/>
                          </w:rPr>
                        </w:pPr>
                        <w:r w:rsidRPr="00707B23">
                          <w:rPr>
                            <w:rFonts w:ascii="Times New Roman" w:eastAsia="Times New Roman" w:hAnsi="Times New Roman" w:cs="Times New Roman"/>
                            <w:noProof/>
                            <w:sz w:val="28"/>
                            <w:szCs w:val="28"/>
                            <w:lang w:eastAsia="fr-FR"/>
                          </w:rPr>
                          <w:drawing>
                            <wp:inline distT="0" distB="0" distL="0" distR="0">
                              <wp:extent cx="171450" cy="171450"/>
                              <wp:effectExtent l="19050" t="0" r="0" b="0"/>
                              <wp:docPr id="125" name="Picture 37" descr="Aa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" descr="Aa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4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707B2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fr-FR"/>
                          </w:rPr>
                          <w:br/>
                        </w:r>
                        <w:r w:rsidRPr="00707B23">
                          <w:rPr>
                            <w:rFonts w:ascii="Times New Roman" w:eastAsia="Times New Roman" w:hAnsi="Times New Roman" w:cs="Times New Roman"/>
                            <w:noProof/>
                            <w:sz w:val="28"/>
                            <w:szCs w:val="28"/>
                            <w:lang w:eastAsia="fr-FR"/>
                          </w:rPr>
                          <w:drawing>
                            <wp:inline distT="0" distB="0" distL="0" distR="0">
                              <wp:extent cx="342900" cy="114300"/>
                              <wp:effectExtent l="19050" t="0" r="0" b="0"/>
                              <wp:docPr id="126" name="Picture 38" descr="D5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8" descr="D5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42900" cy="114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C1154" w:rsidRPr="00707B23" w:rsidRDefault="008C1154" w:rsidP="002E6E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fr-FR"/>
                          </w:rPr>
                        </w:pPr>
                        <w:r w:rsidRPr="00707B23">
                          <w:rPr>
                            <w:rFonts w:ascii="Times New Roman" w:eastAsia="Times New Roman" w:hAnsi="Times New Roman" w:cs="Times New Roman"/>
                            <w:noProof/>
                            <w:sz w:val="28"/>
                            <w:szCs w:val="28"/>
                            <w:lang w:eastAsia="fr-FR"/>
                          </w:rPr>
                          <w:drawing>
                            <wp:inline distT="0" distB="0" distL="0" distR="0">
                              <wp:extent cx="190500" cy="104775"/>
                              <wp:effectExtent l="19050" t="0" r="0" b="0"/>
                              <wp:docPr id="127" name="Picture 39" descr="X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9" descr="X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8C1154" w:rsidRPr="00707B23" w:rsidRDefault="008C1154" w:rsidP="002E6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fr-FR"/>
                    </w:rPr>
                  </w:pPr>
                </w:p>
              </w:tc>
            </w:tr>
          </w:tbl>
          <w:p w:rsidR="008C1154" w:rsidRPr="00707B23" w:rsidRDefault="008C1154" w:rsidP="002E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</w:tr>
      <w:tr w:rsidR="008C1154" w:rsidRPr="00707B23" w:rsidTr="002E6E2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C1154" w:rsidRPr="00707B23" w:rsidRDefault="008C1154" w:rsidP="002E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707B23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8C1154" w:rsidRPr="00707B23" w:rsidTr="002E6E2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0"/>
                  </w:tblGrid>
                  <w:tr w:rsidR="008C1154" w:rsidRPr="00707B23" w:rsidTr="002E6E2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C1154" w:rsidRPr="00707B23" w:rsidRDefault="008C1154" w:rsidP="002E6E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fr-FR"/>
                          </w:rPr>
                        </w:pPr>
                        <w:r w:rsidRPr="00707B23">
                          <w:rPr>
                            <w:rFonts w:ascii="Times New Roman" w:eastAsia="Times New Roman" w:hAnsi="Times New Roman" w:cs="Times New Roman"/>
                            <w:noProof/>
                            <w:sz w:val="28"/>
                            <w:szCs w:val="28"/>
                            <w:lang w:eastAsia="fr-FR"/>
                          </w:rPr>
                          <w:drawing>
                            <wp:inline distT="0" distB="0" distL="0" distR="0">
                              <wp:extent cx="38100" cy="152400"/>
                              <wp:effectExtent l="19050" t="0" r="0" b="0"/>
                              <wp:docPr id="128" name="Picture 40" descr="Z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0" descr="Z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707B23">
                          <w:rPr>
                            <w:rFonts w:ascii="Times New Roman" w:eastAsia="Times New Roman" w:hAnsi="Times New Roman" w:cs="Times New Roman"/>
                            <w:noProof/>
                            <w:sz w:val="28"/>
                            <w:szCs w:val="28"/>
                            <w:lang w:eastAsia="fr-FR"/>
                          </w:rPr>
                          <w:drawing>
                            <wp:inline distT="0" distB="0" distL="0" distR="0">
                              <wp:extent cx="38100" cy="152400"/>
                              <wp:effectExtent l="19050" t="0" r="0" b="0"/>
                              <wp:docPr id="129" name="Picture 41" descr="Z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1" descr="Z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707B2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fr-FR"/>
                          </w:rPr>
                          <w:br/>
                        </w:r>
                        <w:r w:rsidRPr="00707B23">
                          <w:rPr>
                            <w:rFonts w:ascii="Times New Roman" w:eastAsia="Times New Roman" w:hAnsi="Times New Roman" w:cs="Times New Roman"/>
                            <w:noProof/>
                            <w:sz w:val="28"/>
                            <w:szCs w:val="28"/>
                            <w:lang w:eastAsia="fr-FR"/>
                          </w:rPr>
                          <w:drawing>
                            <wp:inline distT="0" distB="0" distL="0" distR="0">
                              <wp:extent cx="38100" cy="152400"/>
                              <wp:effectExtent l="19050" t="0" r="0" b="0"/>
                              <wp:docPr id="130" name="Picture 42" descr="Z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2" descr="Z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707B23">
                          <w:rPr>
                            <w:rFonts w:ascii="Times New Roman" w:eastAsia="Times New Roman" w:hAnsi="Times New Roman" w:cs="Times New Roman"/>
                            <w:noProof/>
                            <w:sz w:val="28"/>
                            <w:szCs w:val="28"/>
                            <w:lang w:eastAsia="fr-FR"/>
                          </w:rPr>
                          <w:drawing>
                            <wp:inline distT="0" distB="0" distL="0" distR="0">
                              <wp:extent cx="38100" cy="152400"/>
                              <wp:effectExtent l="19050" t="0" r="0" b="0"/>
                              <wp:docPr id="131" name="Picture 43" descr="Z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3" descr="Z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8C1154" w:rsidRPr="00707B23" w:rsidRDefault="008C1154" w:rsidP="002E6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fr-FR"/>
                    </w:rPr>
                  </w:pPr>
                </w:p>
              </w:tc>
            </w:tr>
          </w:tbl>
          <w:p w:rsidR="008C1154" w:rsidRPr="00707B23" w:rsidRDefault="008C1154" w:rsidP="002E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C1154" w:rsidRPr="00707B23" w:rsidRDefault="008C1154" w:rsidP="002E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80"/>
            </w:tblGrid>
            <w:tr w:rsidR="008C1154" w:rsidRPr="00707B23" w:rsidTr="002E6E2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0"/>
                  </w:tblGrid>
                  <w:tr w:rsidR="008C1154" w:rsidRPr="00707B23" w:rsidTr="002E6E2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C1154" w:rsidRPr="00707B23" w:rsidRDefault="008C1154" w:rsidP="002E6E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fr-FR"/>
                          </w:rPr>
                        </w:pPr>
                        <w:r w:rsidRPr="00707B23">
                          <w:rPr>
                            <w:rFonts w:ascii="Times New Roman" w:eastAsia="Times New Roman" w:hAnsi="Times New Roman" w:cs="Times New Roman"/>
                            <w:noProof/>
                            <w:sz w:val="28"/>
                            <w:szCs w:val="28"/>
                            <w:lang w:eastAsia="fr-FR"/>
                          </w:rPr>
                          <w:drawing>
                            <wp:inline distT="0" distB="0" distL="0" distR="0">
                              <wp:extent cx="361950" cy="114300"/>
                              <wp:effectExtent l="19050" t="0" r="0" b="0"/>
                              <wp:docPr id="132" name="Picture 44" descr="I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" descr="I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1950" cy="114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707B2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fr-FR"/>
                          </w:rPr>
                          <w:br/>
                        </w:r>
                        <w:r w:rsidRPr="00707B23">
                          <w:rPr>
                            <w:rFonts w:ascii="Times New Roman" w:eastAsia="Times New Roman" w:hAnsi="Times New Roman" w:cs="Times New Roman"/>
                            <w:noProof/>
                            <w:sz w:val="28"/>
                            <w:szCs w:val="28"/>
                            <w:lang w:eastAsia="fr-FR"/>
                          </w:rPr>
                          <w:drawing>
                            <wp:inline distT="0" distB="0" distL="0" distR="0">
                              <wp:extent cx="352425" cy="114300"/>
                              <wp:effectExtent l="19050" t="0" r="9525" b="0"/>
                              <wp:docPr id="133" name="Picture 45" descr="D4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5" descr="D4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52425" cy="114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8C1154" w:rsidRPr="00707B23" w:rsidRDefault="008C1154" w:rsidP="002E6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fr-FR"/>
                    </w:rPr>
                  </w:pPr>
                </w:p>
              </w:tc>
            </w:tr>
          </w:tbl>
          <w:p w:rsidR="008C1154" w:rsidRPr="00707B23" w:rsidRDefault="008C1154" w:rsidP="002E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</w:tr>
      <w:tr w:rsidR="008C1154" w:rsidRPr="00707B23" w:rsidTr="002E6E2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C1154" w:rsidRPr="00707B23" w:rsidRDefault="008C1154" w:rsidP="002E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707B23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"/>
            </w:tblGrid>
            <w:tr w:rsidR="008C1154" w:rsidRPr="00707B23" w:rsidTr="002E6E2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0"/>
                  </w:tblGrid>
                  <w:tr w:rsidR="008C1154" w:rsidRPr="00707B23" w:rsidTr="002E6E2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C1154" w:rsidRPr="00707B23" w:rsidRDefault="008C1154" w:rsidP="002E6E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fr-FR"/>
                          </w:rPr>
                        </w:pPr>
                        <w:r w:rsidRPr="00707B23">
                          <w:rPr>
                            <w:rFonts w:ascii="Times New Roman" w:eastAsia="Times New Roman" w:hAnsi="Times New Roman" w:cs="Times New Roman"/>
                            <w:noProof/>
                            <w:sz w:val="28"/>
                            <w:szCs w:val="28"/>
                            <w:lang w:eastAsia="fr-FR"/>
                          </w:rPr>
                          <w:drawing>
                            <wp:inline distT="0" distB="0" distL="0" distR="0">
                              <wp:extent cx="38100" cy="152400"/>
                              <wp:effectExtent l="19050" t="0" r="0" b="0"/>
                              <wp:docPr id="134" name="Picture 46" descr="Z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6" descr="Z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707B23">
                          <w:rPr>
                            <w:rFonts w:ascii="Times New Roman" w:eastAsia="Times New Roman" w:hAnsi="Times New Roman" w:cs="Times New Roman"/>
                            <w:noProof/>
                            <w:sz w:val="28"/>
                            <w:szCs w:val="28"/>
                            <w:lang w:eastAsia="fr-FR"/>
                          </w:rPr>
                          <w:drawing>
                            <wp:inline distT="0" distB="0" distL="0" distR="0">
                              <wp:extent cx="38100" cy="152400"/>
                              <wp:effectExtent l="19050" t="0" r="0" b="0"/>
                              <wp:docPr id="135" name="Picture 47" descr="Z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7" descr="Z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707B23">
                          <w:rPr>
                            <w:rFonts w:ascii="Times New Roman" w:eastAsia="Times New Roman" w:hAnsi="Times New Roman" w:cs="Times New Roman"/>
                            <w:noProof/>
                            <w:sz w:val="28"/>
                            <w:szCs w:val="28"/>
                            <w:lang w:eastAsia="fr-FR"/>
                          </w:rPr>
                          <w:drawing>
                            <wp:inline distT="0" distB="0" distL="0" distR="0">
                              <wp:extent cx="38100" cy="152400"/>
                              <wp:effectExtent l="19050" t="0" r="0" b="0"/>
                              <wp:docPr id="136" name="Picture 48" descr="Z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8" descr="Z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707B2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fr-FR"/>
                          </w:rPr>
                          <w:br/>
                        </w:r>
                        <w:r w:rsidRPr="00707B23">
                          <w:rPr>
                            <w:rFonts w:ascii="Times New Roman" w:eastAsia="Times New Roman" w:hAnsi="Times New Roman" w:cs="Times New Roman"/>
                            <w:noProof/>
                            <w:sz w:val="28"/>
                            <w:szCs w:val="28"/>
                            <w:lang w:eastAsia="fr-FR"/>
                          </w:rPr>
                          <w:drawing>
                            <wp:inline distT="0" distB="0" distL="0" distR="0">
                              <wp:extent cx="38100" cy="152400"/>
                              <wp:effectExtent l="19050" t="0" r="0" b="0"/>
                              <wp:docPr id="137" name="Picture 49" descr="Z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9" descr="Z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707B23">
                          <w:rPr>
                            <w:rFonts w:ascii="Times New Roman" w:eastAsia="Times New Roman" w:hAnsi="Times New Roman" w:cs="Times New Roman"/>
                            <w:noProof/>
                            <w:sz w:val="28"/>
                            <w:szCs w:val="28"/>
                            <w:lang w:eastAsia="fr-FR"/>
                          </w:rPr>
                          <w:drawing>
                            <wp:inline distT="0" distB="0" distL="0" distR="0">
                              <wp:extent cx="38100" cy="152400"/>
                              <wp:effectExtent l="19050" t="0" r="0" b="0"/>
                              <wp:docPr id="138" name="Picture 50" descr="Z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0" descr="Z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8C1154" w:rsidRPr="00707B23" w:rsidRDefault="008C1154" w:rsidP="002E6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fr-FR"/>
                    </w:rPr>
                  </w:pPr>
                </w:p>
              </w:tc>
            </w:tr>
          </w:tbl>
          <w:p w:rsidR="008C1154" w:rsidRPr="00707B23" w:rsidRDefault="008C1154" w:rsidP="002E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C1154" w:rsidRPr="00707B23" w:rsidRDefault="008C1154" w:rsidP="002E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80"/>
            </w:tblGrid>
            <w:tr w:rsidR="008C1154" w:rsidRPr="00707B23" w:rsidTr="002E6E2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0"/>
                  </w:tblGrid>
                  <w:tr w:rsidR="008C1154" w:rsidRPr="00707B23" w:rsidTr="002E6E2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C1154" w:rsidRPr="00707B23" w:rsidRDefault="008C1154" w:rsidP="002E6E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fr-FR"/>
                          </w:rPr>
                        </w:pPr>
                        <w:r w:rsidRPr="00707B23">
                          <w:rPr>
                            <w:rFonts w:ascii="Times New Roman" w:eastAsia="Times New Roman" w:hAnsi="Times New Roman" w:cs="Times New Roman"/>
                            <w:noProof/>
                            <w:sz w:val="28"/>
                            <w:szCs w:val="28"/>
                            <w:lang w:eastAsia="fr-FR"/>
                          </w:rPr>
                          <w:drawing>
                            <wp:inline distT="0" distB="0" distL="0" distR="0">
                              <wp:extent cx="352425" cy="114300"/>
                              <wp:effectExtent l="19050" t="0" r="9525" b="0"/>
                              <wp:docPr id="139" name="Picture 51" descr="D4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1" descr="D4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52425" cy="114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8C1154" w:rsidRPr="00707B23" w:rsidRDefault="008C1154" w:rsidP="002E6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fr-FR"/>
                    </w:rPr>
                  </w:pPr>
                </w:p>
              </w:tc>
            </w:tr>
          </w:tbl>
          <w:p w:rsidR="008C1154" w:rsidRPr="00707B23" w:rsidRDefault="008C1154" w:rsidP="002E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</w:tr>
      <w:tr w:rsidR="008C1154" w:rsidRPr="00707B23" w:rsidTr="002E6E2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C1154" w:rsidRPr="00707B23" w:rsidRDefault="008C1154" w:rsidP="002E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707B23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"/>
            </w:tblGrid>
            <w:tr w:rsidR="008C1154" w:rsidRPr="00707B23" w:rsidTr="002E6E2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0"/>
                  </w:tblGrid>
                  <w:tr w:rsidR="008C1154" w:rsidRPr="00707B23" w:rsidTr="002E6E2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C1154" w:rsidRPr="00707B23" w:rsidRDefault="008C1154" w:rsidP="002E6E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fr-FR"/>
                          </w:rPr>
                        </w:pPr>
                        <w:r w:rsidRPr="00707B23">
                          <w:rPr>
                            <w:rFonts w:ascii="Times New Roman" w:eastAsia="Times New Roman" w:hAnsi="Times New Roman" w:cs="Times New Roman"/>
                            <w:noProof/>
                            <w:sz w:val="28"/>
                            <w:szCs w:val="28"/>
                            <w:lang w:eastAsia="fr-FR"/>
                          </w:rPr>
                          <w:drawing>
                            <wp:inline distT="0" distB="0" distL="0" distR="0">
                              <wp:extent cx="38100" cy="152400"/>
                              <wp:effectExtent l="19050" t="0" r="0" b="0"/>
                              <wp:docPr id="140" name="Picture 52" descr="Z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2" descr="Z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707B23">
                          <w:rPr>
                            <w:rFonts w:ascii="Times New Roman" w:eastAsia="Times New Roman" w:hAnsi="Times New Roman" w:cs="Times New Roman"/>
                            <w:noProof/>
                            <w:sz w:val="28"/>
                            <w:szCs w:val="28"/>
                            <w:lang w:eastAsia="fr-FR"/>
                          </w:rPr>
                          <w:drawing>
                            <wp:inline distT="0" distB="0" distL="0" distR="0">
                              <wp:extent cx="38100" cy="152400"/>
                              <wp:effectExtent l="19050" t="0" r="0" b="0"/>
                              <wp:docPr id="141" name="Picture 53" descr="Z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3" descr="Z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707B23">
                          <w:rPr>
                            <w:rFonts w:ascii="Times New Roman" w:eastAsia="Times New Roman" w:hAnsi="Times New Roman" w:cs="Times New Roman"/>
                            <w:noProof/>
                            <w:sz w:val="28"/>
                            <w:szCs w:val="28"/>
                            <w:lang w:eastAsia="fr-FR"/>
                          </w:rPr>
                          <w:drawing>
                            <wp:inline distT="0" distB="0" distL="0" distR="0">
                              <wp:extent cx="38100" cy="152400"/>
                              <wp:effectExtent l="19050" t="0" r="0" b="0"/>
                              <wp:docPr id="142" name="Picture 54" descr="Z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4" descr="Z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707B2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fr-FR"/>
                          </w:rPr>
                          <w:br/>
                        </w:r>
                        <w:r w:rsidRPr="00707B23">
                          <w:rPr>
                            <w:rFonts w:ascii="Times New Roman" w:eastAsia="Times New Roman" w:hAnsi="Times New Roman" w:cs="Times New Roman"/>
                            <w:noProof/>
                            <w:sz w:val="28"/>
                            <w:szCs w:val="28"/>
                            <w:lang w:eastAsia="fr-FR"/>
                          </w:rPr>
                          <w:drawing>
                            <wp:inline distT="0" distB="0" distL="0" distR="0">
                              <wp:extent cx="38100" cy="152400"/>
                              <wp:effectExtent l="19050" t="0" r="0" b="0"/>
                              <wp:docPr id="143" name="Picture 55" descr="Z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5" descr="Z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707B23">
                          <w:rPr>
                            <w:rFonts w:ascii="Times New Roman" w:eastAsia="Times New Roman" w:hAnsi="Times New Roman" w:cs="Times New Roman"/>
                            <w:noProof/>
                            <w:sz w:val="28"/>
                            <w:szCs w:val="28"/>
                            <w:lang w:eastAsia="fr-FR"/>
                          </w:rPr>
                          <w:drawing>
                            <wp:inline distT="0" distB="0" distL="0" distR="0">
                              <wp:extent cx="38100" cy="152400"/>
                              <wp:effectExtent l="19050" t="0" r="0" b="0"/>
                              <wp:docPr id="144" name="Picture 56" descr="Z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6" descr="Z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707B23">
                          <w:rPr>
                            <w:rFonts w:ascii="Times New Roman" w:eastAsia="Times New Roman" w:hAnsi="Times New Roman" w:cs="Times New Roman"/>
                            <w:noProof/>
                            <w:sz w:val="28"/>
                            <w:szCs w:val="28"/>
                            <w:lang w:eastAsia="fr-FR"/>
                          </w:rPr>
                          <w:drawing>
                            <wp:inline distT="0" distB="0" distL="0" distR="0">
                              <wp:extent cx="38100" cy="152400"/>
                              <wp:effectExtent l="19050" t="0" r="0" b="0"/>
                              <wp:docPr id="145" name="Picture 57" descr="Z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7" descr="Z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8C1154" w:rsidRPr="00707B23" w:rsidRDefault="008C1154" w:rsidP="002E6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fr-FR"/>
                    </w:rPr>
                  </w:pPr>
                </w:p>
              </w:tc>
            </w:tr>
          </w:tbl>
          <w:p w:rsidR="008C1154" w:rsidRPr="00707B23" w:rsidRDefault="008C1154" w:rsidP="002E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C1154" w:rsidRPr="00707B23" w:rsidRDefault="008C1154" w:rsidP="002E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80"/>
            </w:tblGrid>
            <w:tr w:rsidR="008C1154" w:rsidRPr="00707B23" w:rsidTr="002E6E2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"/>
                    <w:gridCol w:w="240"/>
                    <w:gridCol w:w="225"/>
                  </w:tblGrid>
                  <w:tr w:rsidR="008C1154" w:rsidRPr="00707B23" w:rsidTr="002E6E2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C1154" w:rsidRPr="00707B23" w:rsidRDefault="008C1154" w:rsidP="002E6E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fr-FR"/>
                          </w:rPr>
                        </w:pPr>
                        <w:r w:rsidRPr="00707B23">
                          <w:rPr>
                            <w:rFonts w:ascii="Times New Roman" w:eastAsia="Times New Roman" w:hAnsi="Times New Roman" w:cs="Times New Roman"/>
                            <w:noProof/>
                            <w:sz w:val="28"/>
                            <w:szCs w:val="28"/>
                            <w:lang w:eastAsia="fr-FR"/>
                          </w:rPr>
                          <w:drawing>
                            <wp:inline distT="0" distB="0" distL="0" distR="0">
                              <wp:extent cx="76200" cy="361950"/>
                              <wp:effectExtent l="19050" t="0" r="0" b="0"/>
                              <wp:docPr id="146" name="Picture 58" descr="S2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8" descr="S2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" cy="3619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C1154" w:rsidRPr="00707B23" w:rsidRDefault="008C1154" w:rsidP="002E6E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fr-FR"/>
                          </w:rPr>
                        </w:pPr>
                        <w:r w:rsidRPr="00707B23">
                          <w:rPr>
                            <w:rFonts w:ascii="Times New Roman" w:eastAsia="Times New Roman" w:hAnsi="Times New Roman" w:cs="Times New Roman"/>
                            <w:noProof/>
                            <w:sz w:val="28"/>
                            <w:szCs w:val="28"/>
                            <w:lang w:eastAsia="fr-FR"/>
                          </w:rPr>
                          <w:drawing>
                            <wp:inline distT="0" distB="0" distL="0" distR="0">
                              <wp:extent cx="85725" cy="361950"/>
                              <wp:effectExtent l="19050" t="0" r="9525" b="0"/>
                              <wp:docPr id="147" name="Picture 59" descr="M1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9" descr="M1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5725" cy="3619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C1154" w:rsidRPr="00707B23" w:rsidRDefault="008C1154" w:rsidP="002E6E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fr-FR"/>
                          </w:rPr>
                        </w:pPr>
                        <w:r w:rsidRPr="00707B23">
                          <w:rPr>
                            <w:rFonts w:ascii="Times New Roman" w:eastAsia="Times New Roman" w:hAnsi="Times New Roman" w:cs="Times New Roman"/>
                            <w:noProof/>
                            <w:sz w:val="28"/>
                            <w:szCs w:val="28"/>
                            <w:lang w:eastAsia="fr-FR"/>
                          </w:rPr>
                          <w:drawing>
                            <wp:inline distT="0" distB="0" distL="0" distR="0">
                              <wp:extent cx="76200" cy="361950"/>
                              <wp:effectExtent l="19050" t="0" r="0" b="0"/>
                              <wp:docPr id="148" name="Picture 60" descr="S2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0" descr="S2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" cy="3619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8C1154" w:rsidRPr="00707B23" w:rsidRDefault="008C1154" w:rsidP="002E6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fr-FR"/>
                    </w:rPr>
                  </w:pPr>
                </w:p>
              </w:tc>
            </w:tr>
          </w:tbl>
          <w:p w:rsidR="008C1154" w:rsidRPr="00707B23" w:rsidRDefault="008C1154" w:rsidP="002E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</w:tr>
      <w:tr w:rsidR="008C1154" w:rsidRPr="00707B23" w:rsidTr="002E6E2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C1154" w:rsidRPr="00707B23" w:rsidRDefault="008C1154" w:rsidP="002E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707B23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0"/>
            </w:tblGrid>
            <w:tr w:rsidR="008C1154" w:rsidRPr="00707B23" w:rsidTr="002E6E2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"/>
                  </w:tblGrid>
                  <w:tr w:rsidR="008C1154" w:rsidRPr="00707B23" w:rsidTr="002E6E2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C1154" w:rsidRPr="00707B23" w:rsidRDefault="008C1154" w:rsidP="002E6E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fr-FR"/>
                          </w:rPr>
                        </w:pPr>
                        <w:r w:rsidRPr="00707B23">
                          <w:rPr>
                            <w:rFonts w:ascii="Times New Roman" w:eastAsia="Times New Roman" w:hAnsi="Times New Roman" w:cs="Times New Roman"/>
                            <w:noProof/>
                            <w:sz w:val="28"/>
                            <w:szCs w:val="28"/>
                            <w:lang w:eastAsia="fr-FR"/>
                          </w:rPr>
                          <w:drawing>
                            <wp:inline distT="0" distB="0" distL="0" distR="0">
                              <wp:extent cx="38100" cy="152400"/>
                              <wp:effectExtent l="19050" t="0" r="0" b="0"/>
                              <wp:docPr id="149" name="Picture 61" descr="Z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1" descr="Z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707B23">
                          <w:rPr>
                            <w:rFonts w:ascii="Times New Roman" w:eastAsia="Times New Roman" w:hAnsi="Times New Roman" w:cs="Times New Roman"/>
                            <w:noProof/>
                            <w:sz w:val="28"/>
                            <w:szCs w:val="28"/>
                            <w:lang w:eastAsia="fr-FR"/>
                          </w:rPr>
                          <w:drawing>
                            <wp:inline distT="0" distB="0" distL="0" distR="0">
                              <wp:extent cx="38100" cy="152400"/>
                              <wp:effectExtent l="19050" t="0" r="0" b="0"/>
                              <wp:docPr id="150" name="Picture 62" descr="Z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2" descr="Z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707B23">
                          <w:rPr>
                            <w:rFonts w:ascii="Times New Roman" w:eastAsia="Times New Roman" w:hAnsi="Times New Roman" w:cs="Times New Roman"/>
                            <w:noProof/>
                            <w:sz w:val="28"/>
                            <w:szCs w:val="28"/>
                            <w:lang w:eastAsia="fr-FR"/>
                          </w:rPr>
                          <w:drawing>
                            <wp:inline distT="0" distB="0" distL="0" distR="0">
                              <wp:extent cx="38100" cy="152400"/>
                              <wp:effectExtent l="19050" t="0" r="0" b="0"/>
                              <wp:docPr id="151" name="Picture 63" descr="Z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3" descr="Z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707B23">
                          <w:rPr>
                            <w:rFonts w:ascii="Times New Roman" w:eastAsia="Times New Roman" w:hAnsi="Times New Roman" w:cs="Times New Roman"/>
                            <w:noProof/>
                            <w:sz w:val="28"/>
                            <w:szCs w:val="28"/>
                            <w:lang w:eastAsia="fr-FR"/>
                          </w:rPr>
                          <w:drawing>
                            <wp:inline distT="0" distB="0" distL="0" distR="0">
                              <wp:extent cx="38100" cy="152400"/>
                              <wp:effectExtent l="19050" t="0" r="0" b="0"/>
                              <wp:docPr id="152" name="Picture 64" descr="Z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4" descr="Z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707B2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fr-FR"/>
                          </w:rPr>
                          <w:br/>
                        </w:r>
                        <w:r w:rsidRPr="00707B23">
                          <w:rPr>
                            <w:rFonts w:ascii="Times New Roman" w:eastAsia="Times New Roman" w:hAnsi="Times New Roman" w:cs="Times New Roman"/>
                            <w:noProof/>
                            <w:sz w:val="28"/>
                            <w:szCs w:val="28"/>
                            <w:lang w:eastAsia="fr-FR"/>
                          </w:rPr>
                          <w:drawing>
                            <wp:inline distT="0" distB="0" distL="0" distR="0">
                              <wp:extent cx="38100" cy="152400"/>
                              <wp:effectExtent l="19050" t="0" r="0" b="0"/>
                              <wp:docPr id="153" name="Picture 65" descr="Z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5" descr="Z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707B23">
                          <w:rPr>
                            <w:rFonts w:ascii="Times New Roman" w:eastAsia="Times New Roman" w:hAnsi="Times New Roman" w:cs="Times New Roman"/>
                            <w:noProof/>
                            <w:sz w:val="28"/>
                            <w:szCs w:val="28"/>
                            <w:lang w:eastAsia="fr-FR"/>
                          </w:rPr>
                          <w:drawing>
                            <wp:inline distT="0" distB="0" distL="0" distR="0">
                              <wp:extent cx="38100" cy="152400"/>
                              <wp:effectExtent l="19050" t="0" r="0" b="0"/>
                              <wp:docPr id="154" name="Picture 66" descr="Z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6" descr="Z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707B23">
                          <w:rPr>
                            <w:rFonts w:ascii="Times New Roman" w:eastAsia="Times New Roman" w:hAnsi="Times New Roman" w:cs="Times New Roman"/>
                            <w:noProof/>
                            <w:sz w:val="28"/>
                            <w:szCs w:val="28"/>
                            <w:lang w:eastAsia="fr-FR"/>
                          </w:rPr>
                          <w:drawing>
                            <wp:inline distT="0" distB="0" distL="0" distR="0">
                              <wp:extent cx="38100" cy="152400"/>
                              <wp:effectExtent l="19050" t="0" r="0" b="0"/>
                              <wp:docPr id="155" name="Picture 67" descr="Z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7" descr="Z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8C1154" w:rsidRPr="00707B23" w:rsidRDefault="008C1154" w:rsidP="002E6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fr-FR"/>
                    </w:rPr>
                  </w:pPr>
                </w:p>
              </w:tc>
            </w:tr>
          </w:tbl>
          <w:p w:rsidR="008C1154" w:rsidRPr="00707B23" w:rsidRDefault="008C1154" w:rsidP="002E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C1154" w:rsidRPr="00707B23" w:rsidRDefault="008C1154" w:rsidP="002E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0"/>
            </w:tblGrid>
            <w:tr w:rsidR="008C1154" w:rsidRPr="00707B23" w:rsidTr="002E6E2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"/>
                    <w:gridCol w:w="675"/>
                  </w:tblGrid>
                  <w:tr w:rsidR="008C1154" w:rsidRPr="00707B23" w:rsidTr="002E6E2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C1154" w:rsidRPr="00707B23" w:rsidRDefault="008C1154" w:rsidP="002E6E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fr-FR"/>
                          </w:rPr>
                        </w:pPr>
                        <w:r w:rsidRPr="00707B23">
                          <w:rPr>
                            <w:rFonts w:ascii="Times New Roman" w:eastAsia="Times New Roman" w:hAnsi="Times New Roman" w:cs="Times New Roman"/>
                            <w:noProof/>
                            <w:sz w:val="28"/>
                            <w:szCs w:val="28"/>
                            <w:lang w:eastAsia="fr-FR"/>
                          </w:rPr>
                          <w:drawing>
                            <wp:inline distT="0" distB="0" distL="0" distR="0">
                              <wp:extent cx="76200" cy="361950"/>
                              <wp:effectExtent l="19050" t="0" r="0" b="0"/>
                              <wp:docPr id="156" name="Picture 68" descr="S2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8" descr="S2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" cy="3619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C1154" w:rsidRPr="00707B23" w:rsidRDefault="008C1154" w:rsidP="002E6E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fr-FR"/>
                          </w:rPr>
                        </w:pPr>
                        <w:r w:rsidRPr="00707B23">
                          <w:rPr>
                            <w:rFonts w:ascii="Times New Roman" w:eastAsia="Times New Roman" w:hAnsi="Times New Roman" w:cs="Times New Roman"/>
                            <w:noProof/>
                            <w:sz w:val="28"/>
                            <w:szCs w:val="28"/>
                            <w:lang w:eastAsia="fr-FR"/>
                          </w:rPr>
                          <w:drawing>
                            <wp:inline distT="0" distB="0" distL="0" distR="0">
                              <wp:extent cx="361950" cy="114300"/>
                              <wp:effectExtent l="19050" t="0" r="0" b="0"/>
                              <wp:docPr id="157" name="Picture 69" descr="I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9" descr="I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1950" cy="114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707B2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fr-FR"/>
                          </w:rPr>
                          <w:br/>
                        </w:r>
                        <w:r w:rsidRPr="00707B23">
                          <w:rPr>
                            <w:rFonts w:ascii="Times New Roman" w:eastAsia="Times New Roman" w:hAnsi="Times New Roman" w:cs="Times New Roman"/>
                            <w:noProof/>
                            <w:sz w:val="28"/>
                            <w:szCs w:val="28"/>
                            <w:lang w:eastAsia="fr-FR"/>
                          </w:rPr>
                          <w:drawing>
                            <wp:inline distT="0" distB="0" distL="0" distR="0">
                              <wp:extent cx="171450" cy="171450"/>
                              <wp:effectExtent l="19050" t="0" r="0" b="0"/>
                              <wp:docPr id="158" name="Picture 70" descr="Aa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0" descr="Aa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4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8C1154" w:rsidRPr="00707B23" w:rsidRDefault="008C1154" w:rsidP="002E6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fr-FR"/>
                    </w:rPr>
                  </w:pPr>
                </w:p>
              </w:tc>
            </w:tr>
          </w:tbl>
          <w:p w:rsidR="008C1154" w:rsidRPr="00707B23" w:rsidRDefault="008C1154" w:rsidP="002E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</w:tr>
      <w:tr w:rsidR="008C1154" w:rsidRPr="00707B23" w:rsidTr="002E6E2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C1154" w:rsidRPr="00707B23" w:rsidRDefault="008C1154" w:rsidP="002E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707B23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0"/>
            </w:tblGrid>
            <w:tr w:rsidR="008C1154" w:rsidRPr="00707B23" w:rsidTr="002E6E2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"/>
                  </w:tblGrid>
                  <w:tr w:rsidR="008C1154" w:rsidRPr="00707B23" w:rsidTr="002E6E2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C1154" w:rsidRPr="00707B23" w:rsidRDefault="008C1154" w:rsidP="002E6E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fr-FR"/>
                          </w:rPr>
                        </w:pPr>
                        <w:r w:rsidRPr="00707B23">
                          <w:rPr>
                            <w:rFonts w:ascii="Times New Roman" w:eastAsia="Times New Roman" w:hAnsi="Times New Roman" w:cs="Times New Roman"/>
                            <w:noProof/>
                            <w:sz w:val="28"/>
                            <w:szCs w:val="28"/>
                            <w:lang w:eastAsia="fr-FR"/>
                          </w:rPr>
                          <w:drawing>
                            <wp:inline distT="0" distB="0" distL="0" distR="0">
                              <wp:extent cx="38100" cy="152400"/>
                              <wp:effectExtent l="19050" t="0" r="0" b="0"/>
                              <wp:docPr id="159" name="Picture 71" descr="Z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1" descr="Z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707B23">
                          <w:rPr>
                            <w:rFonts w:ascii="Times New Roman" w:eastAsia="Times New Roman" w:hAnsi="Times New Roman" w:cs="Times New Roman"/>
                            <w:noProof/>
                            <w:sz w:val="28"/>
                            <w:szCs w:val="28"/>
                            <w:lang w:eastAsia="fr-FR"/>
                          </w:rPr>
                          <w:drawing>
                            <wp:inline distT="0" distB="0" distL="0" distR="0">
                              <wp:extent cx="38100" cy="152400"/>
                              <wp:effectExtent l="19050" t="0" r="0" b="0"/>
                              <wp:docPr id="160" name="Picture 72" descr="Z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2" descr="Z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707B23">
                          <w:rPr>
                            <w:rFonts w:ascii="Times New Roman" w:eastAsia="Times New Roman" w:hAnsi="Times New Roman" w:cs="Times New Roman"/>
                            <w:noProof/>
                            <w:sz w:val="28"/>
                            <w:szCs w:val="28"/>
                            <w:lang w:eastAsia="fr-FR"/>
                          </w:rPr>
                          <w:drawing>
                            <wp:inline distT="0" distB="0" distL="0" distR="0">
                              <wp:extent cx="38100" cy="152400"/>
                              <wp:effectExtent l="19050" t="0" r="0" b="0"/>
                              <wp:docPr id="161" name="Picture 73" descr="Z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3" descr="Z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707B23">
                          <w:rPr>
                            <w:rFonts w:ascii="Times New Roman" w:eastAsia="Times New Roman" w:hAnsi="Times New Roman" w:cs="Times New Roman"/>
                            <w:noProof/>
                            <w:sz w:val="28"/>
                            <w:szCs w:val="28"/>
                            <w:lang w:eastAsia="fr-FR"/>
                          </w:rPr>
                          <w:drawing>
                            <wp:inline distT="0" distB="0" distL="0" distR="0">
                              <wp:extent cx="38100" cy="152400"/>
                              <wp:effectExtent l="19050" t="0" r="0" b="0"/>
                              <wp:docPr id="162" name="Picture 74" descr="Z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4" descr="Z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707B2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fr-FR"/>
                          </w:rPr>
                          <w:br/>
                        </w:r>
                        <w:r w:rsidRPr="00707B23">
                          <w:rPr>
                            <w:rFonts w:ascii="Times New Roman" w:eastAsia="Times New Roman" w:hAnsi="Times New Roman" w:cs="Times New Roman"/>
                            <w:noProof/>
                            <w:sz w:val="28"/>
                            <w:szCs w:val="28"/>
                            <w:lang w:eastAsia="fr-FR"/>
                          </w:rPr>
                          <w:drawing>
                            <wp:inline distT="0" distB="0" distL="0" distR="0">
                              <wp:extent cx="38100" cy="152400"/>
                              <wp:effectExtent l="19050" t="0" r="0" b="0"/>
                              <wp:docPr id="163" name="Picture 75" descr="Z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5" descr="Z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707B23">
                          <w:rPr>
                            <w:rFonts w:ascii="Times New Roman" w:eastAsia="Times New Roman" w:hAnsi="Times New Roman" w:cs="Times New Roman"/>
                            <w:noProof/>
                            <w:sz w:val="28"/>
                            <w:szCs w:val="28"/>
                            <w:lang w:eastAsia="fr-FR"/>
                          </w:rPr>
                          <w:drawing>
                            <wp:inline distT="0" distB="0" distL="0" distR="0">
                              <wp:extent cx="38100" cy="152400"/>
                              <wp:effectExtent l="19050" t="0" r="0" b="0"/>
                              <wp:docPr id="164" name="Picture 76" descr="Z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6" descr="Z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707B23">
                          <w:rPr>
                            <w:rFonts w:ascii="Times New Roman" w:eastAsia="Times New Roman" w:hAnsi="Times New Roman" w:cs="Times New Roman"/>
                            <w:noProof/>
                            <w:sz w:val="28"/>
                            <w:szCs w:val="28"/>
                            <w:lang w:eastAsia="fr-FR"/>
                          </w:rPr>
                          <w:drawing>
                            <wp:inline distT="0" distB="0" distL="0" distR="0">
                              <wp:extent cx="38100" cy="152400"/>
                              <wp:effectExtent l="19050" t="0" r="0" b="0"/>
                              <wp:docPr id="165" name="Picture 77" descr="Z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7" descr="Z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707B23">
                          <w:rPr>
                            <w:rFonts w:ascii="Times New Roman" w:eastAsia="Times New Roman" w:hAnsi="Times New Roman" w:cs="Times New Roman"/>
                            <w:noProof/>
                            <w:sz w:val="28"/>
                            <w:szCs w:val="28"/>
                            <w:lang w:eastAsia="fr-FR"/>
                          </w:rPr>
                          <w:drawing>
                            <wp:inline distT="0" distB="0" distL="0" distR="0">
                              <wp:extent cx="38100" cy="152400"/>
                              <wp:effectExtent l="19050" t="0" r="0" b="0"/>
                              <wp:docPr id="166" name="Picture 78" descr="Z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8" descr="Z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8C1154" w:rsidRPr="00707B23" w:rsidRDefault="008C1154" w:rsidP="002E6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fr-FR"/>
                    </w:rPr>
                  </w:pPr>
                </w:p>
              </w:tc>
            </w:tr>
          </w:tbl>
          <w:p w:rsidR="008C1154" w:rsidRPr="00707B23" w:rsidRDefault="008C1154" w:rsidP="002E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C1154" w:rsidRPr="00707B23" w:rsidRDefault="008C1154" w:rsidP="002E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40"/>
            </w:tblGrid>
            <w:tr w:rsidR="008C1154" w:rsidRPr="00707B23" w:rsidTr="002E6E2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5"/>
                    <w:gridCol w:w="675"/>
                  </w:tblGrid>
                  <w:tr w:rsidR="008C1154" w:rsidRPr="00707B23" w:rsidTr="002E6E2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C1154" w:rsidRPr="00707B23" w:rsidRDefault="008C1154" w:rsidP="002E6E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fr-FR"/>
                          </w:rPr>
                        </w:pPr>
                        <w:r w:rsidRPr="00707B23">
                          <w:rPr>
                            <w:rFonts w:ascii="Times New Roman" w:eastAsia="Times New Roman" w:hAnsi="Times New Roman" w:cs="Times New Roman"/>
                            <w:noProof/>
                            <w:sz w:val="28"/>
                            <w:szCs w:val="28"/>
                            <w:lang w:eastAsia="fr-FR"/>
                          </w:rPr>
                          <w:drawing>
                            <wp:inline distT="0" distB="0" distL="0" distR="0">
                              <wp:extent cx="171450" cy="171450"/>
                              <wp:effectExtent l="19050" t="0" r="0" b="0"/>
                              <wp:docPr id="167" name="Picture 79" descr="Aa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9" descr="Aa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4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C1154" w:rsidRPr="00707B23" w:rsidRDefault="008C1154" w:rsidP="002E6E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fr-FR"/>
                          </w:rPr>
                        </w:pPr>
                        <w:r w:rsidRPr="00707B23">
                          <w:rPr>
                            <w:rFonts w:ascii="Times New Roman" w:eastAsia="Times New Roman" w:hAnsi="Times New Roman" w:cs="Times New Roman"/>
                            <w:noProof/>
                            <w:sz w:val="28"/>
                            <w:szCs w:val="28"/>
                            <w:lang w:eastAsia="fr-FR"/>
                          </w:rPr>
                          <w:drawing>
                            <wp:inline distT="0" distB="0" distL="0" distR="0">
                              <wp:extent cx="361950" cy="123825"/>
                              <wp:effectExtent l="19050" t="0" r="0" b="0"/>
                              <wp:docPr id="168" name="Picture 80" descr="Y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0" descr="Y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1950" cy="12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707B2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fr-FR"/>
                          </w:rPr>
                          <w:br/>
                        </w:r>
                        <w:r w:rsidRPr="00707B23">
                          <w:rPr>
                            <w:rFonts w:ascii="Times New Roman" w:eastAsia="Times New Roman" w:hAnsi="Times New Roman" w:cs="Times New Roman"/>
                            <w:noProof/>
                            <w:sz w:val="28"/>
                            <w:szCs w:val="28"/>
                            <w:lang w:eastAsia="fr-FR"/>
                          </w:rPr>
                          <w:drawing>
                            <wp:inline distT="0" distB="0" distL="0" distR="0">
                              <wp:extent cx="352425" cy="47625"/>
                              <wp:effectExtent l="19050" t="0" r="9525" b="0"/>
                              <wp:docPr id="169" name="Picture 81" descr="N3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1" descr="N3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52425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8C1154" w:rsidRPr="00707B23" w:rsidRDefault="008C1154" w:rsidP="002E6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fr-FR"/>
                    </w:rPr>
                  </w:pPr>
                </w:p>
              </w:tc>
            </w:tr>
          </w:tbl>
          <w:p w:rsidR="008C1154" w:rsidRPr="00707B23" w:rsidRDefault="008C1154" w:rsidP="002E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</w:tr>
      <w:tr w:rsidR="00163E34" w:rsidRPr="00707B23" w:rsidTr="002E6E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3E34" w:rsidRPr="00707B23" w:rsidRDefault="00163E34" w:rsidP="002E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707B23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"/>
            </w:tblGrid>
            <w:tr w:rsidR="00163E34" w:rsidRPr="00707B23" w:rsidTr="002E6E2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0"/>
                  </w:tblGrid>
                  <w:tr w:rsidR="00163E34" w:rsidRPr="00707B23" w:rsidTr="002E6E2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63E34" w:rsidRPr="00707B23" w:rsidRDefault="00163E34" w:rsidP="002E6E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fr-FR"/>
                          </w:rPr>
                        </w:pPr>
                        <w:r w:rsidRPr="00707B23">
                          <w:rPr>
                            <w:rFonts w:ascii="Times New Roman" w:eastAsia="Times New Roman" w:hAnsi="Times New Roman" w:cs="Times New Roman"/>
                            <w:noProof/>
                            <w:sz w:val="28"/>
                            <w:szCs w:val="28"/>
                            <w:lang w:eastAsia="fr-FR"/>
                          </w:rPr>
                          <w:drawing>
                            <wp:inline distT="0" distB="0" distL="0" distR="0">
                              <wp:extent cx="28575" cy="114300"/>
                              <wp:effectExtent l="19050" t="0" r="9525" b="0"/>
                              <wp:docPr id="82" name="Picture 82" descr="Z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2" descr="Z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114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707B23">
                          <w:rPr>
                            <w:rFonts w:ascii="Times New Roman" w:eastAsia="Times New Roman" w:hAnsi="Times New Roman" w:cs="Times New Roman"/>
                            <w:noProof/>
                            <w:sz w:val="28"/>
                            <w:szCs w:val="28"/>
                            <w:lang w:eastAsia="fr-FR"/>
                          </w:rPr>
                          <w:drawing>
                            <wp:inline distT="0" distB="0" distL="0" distR="0">
                              <wp:extent cx="28575" cy="114300"/>
                              <wp:effectExtent l="19050" t="0" r="9525" b="0"/>
                              <wp:docPr id="83" name="Picture 83" descr="Z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3" descr="Z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114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707B23">
                          <w:rPr>
                            <w:rFonts w:ascii="Times New Roman" w:eastAsia="Times New Roman" w:hAnsi="Times New Roman" w:cs="Times New Roman"/>
                            <w:noProof/>
                            <w:sz w:val="28"/>
                            <w:szCs w:val="28"/>
                            <w:lang w:eastAsia="fr-FR"/>
                          </w:rPr>
                          <w:drawing>
                            <wp:inline distT="0" distB="0" distL="0" distR="0">
                              <wp:extent cx="28575" cy="114300"/>
                              <wp:effectExtent l="19050" t="0" r="9525" b="0"/>
                              <wp:docPr id="84" name="Picture 84" descr="Z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4" descr="Z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114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707B2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fr-FR"/>
                          </w:rPr>
                          <w:br/>
                        </w:r>
                        <w:r w:rsidRPr="00707B23">
                          <w:rPr>
                            <w:rFonts w:ascii="Times New Roman" w:eastAsia="Times New Roman" w:hAnsi="Times New Roman" w:cs="Times New Roman"/>
                            <w:noProof/>
                            <w:sz w:val="28"/>
                            <w:szCs w:val="28"/>
                            <w:lang w:eastAsia="fr-FR"/>
                          </w:rPr>
                          <w:drawing>
                            <wp:inline distT="0" distB="0" distL="0" distR="0">
                              <wp:extent cx="28575" cy="114300"/>
                              <wp:effectExtent l="19050" t="0" r="9525" b="0"/>
                              <wp:docPr id="85" name="Picture 85" descr="Z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5" descr="Z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114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707B23">
                          <w:rPr>
                            <w:rFonts w:ascii="Times New Roman" w:eastAsia="Times New Roman" w:hAnsi="Times New Roman" w:cs="Times New Roman"/>
                            <w:noProof/>
                            <w:sz w:val="28"/>
                            <w:szCs w:val="28"/>
                            <w:lang w:eastAsia="fr-FR"/>
                          </w:rPr>
                          <w:drawing>
                            <wp:inline distT="0" distB="0" distL="0" distR="0">
                              <wp:extent cx="28575" cy="114300"/>
                              <wp:effectExtent l="19050" t="0" r="9525" b="0"/>
                              <wp:docPr id="86" name="Picture 86" descr="Z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6" descr="Z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114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707B23">
                          <w:rPr>
                            <w:rFonts w:ascii="Times New Roman" w:eastAsia="Times New Roman" w:hAnsi="Times New Roman" w:cs="Times New Roman"/>
                            <w:noProof/>
                            <w:sz w:val="28"/>
                            <w:szCs w:val="28"/>
                            <w:lang w:eastAsia="fr-FR"/>
                          </w:rPr>
                          <w:drawing>
                            <wp:inline distT="0" distB="0" distL="0" distR="0">
                              <wp:extent cx="28575" cy="114300"/>
                              <wp:effectExtent l="19050" t="0" r="9525" b="0"/>
                              <wp:docPr id="87" name="Picture 87" descr="Z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7" descr="Z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114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707B2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fr-FR"/>
                          </w:rPr>
                          <w:br/>
                        </w:r>
                        <w:r w:rsidRPr="00707B23">
                          <w:rPr>
                            <w:rFonts w:ascii="Times New Roman" w:eastAsia="Times New Roman" w:hAnsi="Times New Roman" w:cs="Times New Roman"/>
                            <w:noProof/>
                            <w:sz w:val="28"/>
                            <w:szCs w:val="28"/>
                            <w:lang w:eastAsia="fr-FR"/>
                          </w:rPr>
                          <w:drawing>
                            <wp:inline distT="0" distB="0" distL="0" distR="0">
                              <wp:extent cx="28575" cy="114300"/>
                              <wp:effectExtent l="19050" t="0" r="9525" b="0"/>
                              <wp:docPr id="88" name="Picture 88" descr="Z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8" descr="Z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114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707B23">
                          <w:rPr>
                            <w:rFonts w:ascii="Times New Roman" w:eastAsia="Times New Roman" w:hAnsi="Times New Roman" w:cs="Times New Roman"/>
                            <w:noProof/>
                            <w:sz w:val="28"/>
                            <w:szCs w:val="28"/>
                            <w:lang w:eastAsia="fr-FR"/>
                          </w:rPr>
                          <w:drawing>
                            <wp:inline distT="0" distB="0" distL="0" distR="0">
                              <wp:extent cx="28575" cy="114300"/>
                              <wp:effectExtent l="19050" t="0" r="9525" b="0"/>
                              <wp:docPr id="89" name="Picture 89" descr="Z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9" descr="Z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114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707B23">
                          <w:rPr>
                            <w:rFonts w:ascii="Times New Roman" w:eastAsia="Times New Roman" w:hAnsi="Times New Roman" w:cs="Times New Roman"/>
                            <w:noProof/>
                            <w:sz w:val="28"/>
                            <w:szCs w:val="28"/>
                            <w:lang w:eastAsia="fr-FR"/>
                          </w:rPr>
                          <w:drawing>
                            <wp:inline distT="0" distB="0" distL="0" distR="0">
                              <wp:extent cx="28575" cy="114300"/>
                              <wp:effectExtent l="19050" t="0" r="9525" b="0"/>
                              <wp:docPr id="90" name="Picture 90" descr="Z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0" descr="Z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114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163E34" w:rsidRPr="00707B23" w:rsidRDefault="00163E34" w:rsidP="002E6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fr-FR"/>
                    </w:rPr>
                  </w:pPr>
                </w:p>
              </w:tc>
            </w:tr>
          </w:tbl>
          <w:p w:rsidR="00163E34" w:rsidRPr="00707B23" w:rsidRDefault="00163E34" w:rsidP="002E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63E34" w:rsidRPr="00707B23" w:rsidRDefault="00163E34" w:rsidP="002E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30"/>
            </w:tblGrid>
            <w:tr w:rsidR="00163E34" w:rsidRPr="00707B23" w:rsidTr="002E6E2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5"/>
                    <w:gridCol w:w="210"/>
                    <w:gridCol w:w="645"/>
                  </w:tblGrid>
                  <w:tr w:rsidR="00163E34" w:rsidRPr="00707B23" w:rsidTr="002E6E2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63E34" w:rsidRPr="00707B23" w:rsidRDefault="00163E34" w:rsidP="002E6E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fr-FR"/>
                          </w:rPr>
                        </w:pPr>
                        <w:r w:rsidRPr="00707B23">
                          <w:rPr>
                            <w:rFonts w:ascii="Times New Roman" w:eastAsia="Times New Roman" w:hAnsi="Times New Roman" w:cs="Times New Roman"/>
                            <w:noProof/>
                            <w:sz w:val="28"/>
                            <w:szCs w:val="28"/>
                            <w:lang w:eastAsia="fr-FR"/>
                          </w:rPr>
                          <w:drawing>
                            <wp:inline distT="0" distB="0" distL="0" distR="0">
                              <wp:extent cx="114300" cy="142875"/>
                              <wp:effectExtent l="19050" t="0" r="0" b="0"/>
                              <wp:docPr id="91" name="Picture 91" descr="Q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1" descr="Q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3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3E34" w:rsidRPr="00707B23" w:rsidRDefault="00163E34" w:rsidP="002E6E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fr-FR"/>
                          </w:rPr>
                        </w:pPr>
                        <w:r w:rsidRPr="00707B23">
                          <w:rPr>
                            <w:rFonts w:ascii="Times New Roman" w:eastAsia="Times New Roman" w:hAnsi="Times New Roman" w:cs="Times New Roman"/>
                            <w:noProof/>
                            <w:sz w:val="28"/>
                            <w:szCs w:val="28"/>
                            <w:lang w:eastAsia="fr-FR"/>
                          </w:rPr>
                          <w:drawing>
                            <wp:inline distT="0" distB="0" distL="0" distR="0">
                              <wp:extent cx="76200" cy="361950"/>
                              <wp:effectExtent l="19050" t="0" r="0" b="0"/>
                              <wp:docPr id="92" name="Picture 92" descr="S2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2" descr="S2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" cy="3619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3E34" w:rsidRPr="00707B23" w:rsidRDefault="00163E34" w:rsidP="002E6E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fr-FR"/>
                          </w:rPr>
                        </w:pPr>
                        <w:r w:rsidRPr="00707B23">
                          <w:rPr>
                            <w:rFonts w:ascii="Times New Roman" w:eastAsia="Times New Roman" w:hAnsi="Times New Roman" w:cs="Times New Roman"/>
                            <w:noProof/>
                            <w:sz w:val="28"/>
                            <w:szCs w:val="28"/>
                            <w:lang w:eastAsia="fr-FR"/>
                          </w:rPr>
                          <w:drawing>
                            <wp:inline distT="0" distB="0" distL="0" distR="0">
                              <wp:extent cx="333375" cy="361950"/>
                              <wp:effectExtent l="19050" t="0" r="9525" b="0"/>
                              <wp:docPr id="93" name="Picture 93" descr="I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3" descr="I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3375" cy="3619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163E34" w:rsidRPr="00707B23" w:rsidRDefault="00163E34" w:rsidP="002E6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fr-FR"/>
                    </w:rPr>
                  </w:pPr>
                </w:p>
              </w:tc>
            </w:tr>
          </w:tbl>
          <w:p w:rsidR="00163E34" w:rsidRPr="00707B23" w:rsidRDefault="00163E34" w:rsidP="002E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63E34" w:rsidRPr="00707B23" w:rsidRDefault="00163E34" w:rsidP="002E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</w:tr>
    </w:tbl>
    <w:p w:rsidR="00163E34" w:rsidRPr="00707B23" w:rsidRDefault="00163E34" w:rsidP="00163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8C1154" w:rsidRDefault="008C1154" w:rsidP="00603C73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03C73" w:rsidRPr="00707B23" w:rsidRDefault="008C1154" w:rsidP="00603C73">
      <w:pPr>
        <w:rPr>
          <w:rFonts w:asciiTheme="majorBidi" w:eastAsia="Times New Roman" w:hAnsiTheme="majorBidi" w:cstheme="majorBidi"/>
          <w:b/>
          <w:bCs/>
          <w:color w:val="948A54" w:themeColor="background2" w:themeShade="80"/>
          <w:kern w:val="36"/>
          <w:sz w:val="40"/>
          <w:szCs w:val="40"/>
          <w:u w:val="single"/>
          <w:lang w:eastAsia="fr-FR"/>
        </w:rPr>
      </w:pPr>
      <w:r w:rsidRPr="00707B23">
        <w:rPr>
          <w:rFonts w:asciiTheme="majorBidi" w:eastAsia="Times New Roman" w:hAnsiTheme="majorBidi" w:cstheme="majorBidi"/>
          <w:b/>
          <w:bCs/>
          <w:color w:val="948A54" w:themeColor="background2" w:themeShade="80"/>
          <w:kern w:val="36"/>
          <w:sz w:val="40"/>
          <w:szCs w:val="40"/>
          <w:u w:val="single"/>
          <w:lang w:eastAsia="fr-FR"/>
        </w:rPr>
        <w:t>Mathématiques dans l'Égypte antique</w:t>
      </w:r>
    </w:p>
    <w:p w:rsidR="009530C1" w:rsidRPr="009530C1" w:rsidRDefault="008C1154" w:rsidP="009530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707B23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Les </w:t>
      </w:r>
      <w:r w:rsidRPr="00707B23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mathématiques en Égypte antique</w:t>
      </w:r>
      <w:r w:rsidRPr="00707B23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étaient fondées sur un </w:t>
      </w:r>
      <w:hyperlink r:id="rId45" w:tooltip="Système décimal" w:history="1">
        <w:r w:rsidRPr="00707B23">
          <w:rPr>
            <w:rFonts w:ascii="Times New Roman" w:eastAsia="Times New Roman" w:hAnsi="Times New Roman" w:cs="Times New Roman"/>
            <w:sz w:val="28"/>
            <w:szCs w:val="28"/>
            <w:lang w:eastAsia="fr-FR"/>
          </w:rPr>
          <w:t>système décimal</w:t>
        </w:r>
      </w:hyperlink>
      <w:r w:rsidRPr="00707B23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. Chaque puissance de dix était représentée par un </w:t>
      </w:r>
      <w:hyperlink r:id="rId46" w:tooltip="Hiéroglyphe égyptien" w:history="1">
        <w:r w:rsidRPr="00707B23">
          <w:rPr>
            <w:rFonts w:ascii="Times New Roman" w:eastAsia="Times New Roman" w:hAnsi="Times New Roman" w:cs="Times New Roman"/>
            <w:sz w:val="28"/>
            <w:szCs w:val="28"/>
            <w:lang w:eastAsia="fr-FR"/>
          </w:rPr>
          <w:t>hiéroglyphe</w:t>
        </w:r>
      </w:hyperlink>
      <w:r w:rsidRPr="00707B23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particulier. Le </w:t>
      </w:r>
      <w:hyperlink r:id="rId47" w:tooltip="Zéro" w:history="1">
        <w:r w:rsidRPr="00707B23">
          <w:rPr>
            <w:rFonts w:ascii="Times New Roman" w:eastAsia="Times New Roman" w:hAnsi="Times New Roman" w:cs="Times New Roman"/>
            <w:sz w:val="28"/>
            <w:szCs w:val="28"/>
            <w:lang w:eastAsia="fr-FR"/>
          </w:rPr>
          <w:t>zéro</w:t>
        </w:r>
      </w:hyperlink>
      <w:r w:rsidRPr="00707B23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était inconnu. Toutes les opérations étaient ramenées à des </w:t>
      </w:r>
      <w:hyperlink r:id="rId48" w:tooltip="Addition" w:history="1">
        <w:r w:rsidRPr="00707B23">
          <w:rPr>
            <w:rFonts w:ascii="Times New Roman" w:eastAsia="Times New Roman" w:hAnsi="Times New Roman" w:cs="Times New Roman"/>
            <w:sz w:val="28"/>
            <w:szCs w:val="28"/>
            <w:lang w:eastAsia="fr-FR"/>
          </w:rPr>
          <w:t>additions</w:t>
        </w:r>
      </w:hyperlink>
      <w:r w:rsidRPr="00707B23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. Pour exprimer des valeurs inférieures à leur étalon, les Égyptiens utilisaient un système simple de </w:t>
      </w:r>
      <w:hyperlink r:id="rId49" w:tooltip="Fraction unitaire" w:history="1">
        <w:r w:rsidRPr="00707B23">
          <w:rPr>
            <w:rFonts w:ascii="Times New Roman" w:eastAsia="Times New Roman" w:hAnsi="Times New Roman" w:cs="Times New Roman"/>
            <w:sz w:val="28"/>
            <w:szCs w:val="28"/>
            <w:lang w:eastAsia="fr-FR"/>
          </w:rPr>
          <w:t>fractions unitaires</w:t>
        </w:r>
      </w:hyperlink>
      <w:r w:rsidRPr="00707B23">
        <w:rPr>
          <w:rFonts w:ascii="Times New Roman" w:eastAsia="Times New Roman" w:hAnsi="Times New Roman" w:cs="Times New Roman"/>
          <w:sz w:val="28"/>
          <w:szCs w:val="28"/>
          <w:lang w:eastAsia="fr-FR"/>
        </w:rPr>
        <w:t>.</w:t>
      </w:r>
    </w:p>
    <w:p w:rsidR="008961FE" w:rsidRPr="00707B23" w:rsidRDefault="008961FE" w:rsidP="003E609C">
      <w:pPr>
        <w:pBdr>
          <w:bottom w:val="dotted" w:sz="6" w:space="0" w:color="AAAAAA"/>
        </w:pBd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948A54" w:themeColor="background2" w:themeShade="80"/>
          <w:sz w:val="40"/>
          <w:szCs w:val="40"/>
          <w:u w:val="single"/>
          <w:lang w:eastAsia="fr-FR"/>
        </w:rPr>
      </w:pPr>
      <w:r w:rsidRPr="00707B23">
        <w:rPr>
          <w:rFonts w:ascii="Times New Roman" w:eastAsia="Times New Roman" w:hAnsi="Times New Roman" w:cs="Times New Roman"/>
          <w:b/>
          <w:bCs/>
          <w:color w:val="948A54" w:themeColor="background2" w:themeShade="80"/>
          <w:sz w:val="40"/>
          <w:szCs w:val="40"/>
          <w:u w:val="single"/>
          <w:lang w:eastAsia="fr-FR"/>
        </w:rPr>
        <w:t xml:space="preserve">Addition et </w:t>
      </w:r>
      <w:r w:rsidR="003E609C" w:rsidRPr="00707B23">
        <w:rPr>
          <w:rFonts w:ascii="Times New Roman" w:eastAsia="Times New Roman" w:hAnsi="Times New Roman" w:cs="Times New Roman"/>
          <w:b/>
          <w:bCs/>
          <w:color w:val="948A54" w:themeColor="background2" w:themeShade="80"/>
          <w:sz w:val="40"/>
          <w:szCs w:val="40"/>
          <w:u w:val="single"/>
          <w:lang w:eastAsia="fr-FR"/>
        </w:rPr>
        <w:t xml:space="preserve">soustraction </w:t>
      </w:r>
    </w:p>
    <w:p w:rsidR="008961FE" w:rsidRPr="00707B23" w:rsidRDefault="008961FE" w:rsidP="008961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</w:pPr>
      <w:r w:rsidRPr="00707B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  <w:t xml:space="preserve">Bien qu'aucune explication ne soit fournie par les papyrus mathématiques, le système additionnel de la </w:t>
      </w:r>
      <w:hyperlink r:id="rId50" w:tooltip="Numération égyptienne" w:history="1">
        <w:r w:rsidRPr="00707B2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fr-FR"/>
          </w:rPr>
          <w:t>numération égyptienne</w:t>
        </w:r>
      </w:hyperlink>
      <w:r w:rsidRPr="00707B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  <w:t xml:space="preserve"> rend toutes naturelles les opérations d'addition et de soustraction.</w:t>
      </w:r>
    </w:p>
    <w:p w:rsidR="008961FE" w:rsidRDefault="008961FE" w:rsidP="008961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</w:pPr>
      <w:r w:rsidRPr="00707B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  <w:t>L'addition de deux nombres consistait à compter le nombre de symboles total correspondant à une même grandeur. Si le nombre de cette grandeur dépassait dix, le scribe remplaçait ces dix symboles par le symbole de la grandeur supérieure.</w:t>
      </w:r>
    </w:p>
    <w:p w:rsidR="009530C1" w:rsidRPr="00707B23" w:rsidRDefault="009530C1" w:rsidP="008961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</w:pPr>
      <w:r>
        <w:rPr>
          <w:noProof/>
          <w:color w:val="0000FF"/>
          <w:lang w:eastAsia="fr-FR"/>
        </w:rPr>
        <w:drawing>
          <wp:inline distT="0" distB="0" distL="0" distR="0">
            <wp:extent cx="2495550" cy="1990725"/>
            <wp:effectExtent l="19050" t="0" r="0" b="0"/>
            <wp:docPr id="4" name="irc_mi" descr="http://histoiredechiffres.free.fr/IE5/numeration/num%20egyp%201_fichiers/addition.gif">
              <a:hlinkClick xmlns:a="http://schemas.openxmlformats.org/drawingml/2006/main" r:id="rId5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histoiredechiffres.free.fr/IE5/numeration/num%20egyp%201_fichiers/addition.gif">
                      <a:hlinkClick r:id="rId5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  <w:t xml:space="preserve">   </w:t>
      </w:r>
    </w:p>
    <w:p w:rsidR="008961FE" w:rsidRPr="00707B23" w:rsidRDefault="008961FE" w:rsidP="00D939E2">
      <w:pPr>
        <w:pBdr>
          <w:bottom w:val="dotted" w:sz="6" w:space="0" w:color="AAAAAA"/>
        </w:pBd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948A54" w:themeColor="background2" w:themeShade="80"/>
          <w:sz w:val="40"/>
          <w:szCs w:val="40"/>
          <w:u w:val="single"/>
          <w:lang w:eastAsia="fr-FR"/>
        </w:rPr>
      </w:pPr>
      <w:r w:rsidRPr="00707B23">
        <w:rPr>
          <w:rFonts w:ascii="Times New Roman" w:eastAsia="Times New Roman" w:hAnsi="Times New Roman" w:cs="Times New Roman"/>
          <w:b/>
          <w:bCs/>
          <w:color w:val="948A54" w:themeColor="background2" w:themeShade="80"/>
          <w:sz w:val="40"/>
          <w:szCs w:val="40"/>
          <w:u w:val="single"/>
          <w:lang w:eastAsia="fr-FR"/>
        </w:rPr>
        <w:t>Multiplica</w:t>
      </w:r>
      <w:r w:rsidR="003E609C" w:rsidRPr="00707B23">
        <w:rPr>
          <w:rFonts w:ascii="Times New Roman" w:eastAsia="Times New Roman" w:hAnsi="Times New Roman" w:cs="Times New Roman"/>
          <w:b/>
          <w:bCs/>
          <w:color w:val="948A54" w:themeColor="background2" w:themeShade="80"/>
          <w:sz w:val="40"/>
          <w:szCs w:val="40"/>
          <w:u w:val="single"/>
          <w:lang w:eastAsia="fr-FR"/>
        </w:rPr>
        <w:t>tion</w:t>
      </w:r>
    </w:p>
    <w:p w:rsidR="008961FE" w:rsidRPr="00707B23" w:rsidRDefault="008961FE" w:rsidP="003E6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707B23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La technique de multiplication en Égypte antique reposait sur la décomposition d'un des nombres (généralement le plus petit) en une somme et la création d'une table de puissance pour l'autre nombre. </w:t>
      </w:r>
    </w:p>
    <w:p w:rsidR="009530C1" w:rsidRDefault="009530C1" w:rsidP="003E609C">
      <w:pPr>
        <w:pBdr>
          <w:bottom w:val="dotted" w:sz="6" w:space="0" w:color="AAAAAA"/>
        </w:pBd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948A54" w:themeColor="background2" w:themeShade="80"/>
          <w:sz w:val="40"/>
          <w:szCs w:val="40"/>
          <w:u w:val="single"/>
          <w:lang w:eastAsia="fr-FR"/>
        </w:rPr>
      </w:pPr>
    </w:p>
    <w:p w:rsidR="009530C1" w:rsidRDefault="009530C1" w:rsidP="003E609C">
      <w:pPr>
        <w:pBdr>
          <w:bottom w:val="dotted" w:sz="6" w:space="0" w:color="AAAAAA"/>
        </w:pBd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948A54" w:themeColor="background2" w:themeShade="80"/>
          <w:sz w:val="40"/>
          <w:szCs w:val="40"/>
          <w:u w:val="single"/>
          <w:lang w:eastAsia="fr-FR"/>
        </w:rPr>
      </w:pPr>
    </w:p>
    <w:p w:rsidR="009530C1" w:rsidRDefault="009530C1" w:rsidP="003E609C">
      <w:pPr>
        <w:pBdr>
          <w:bottom w:val="dotted" w:sz="6" w:space="0" w:color="AAAAAA"/>
        </w:pBd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948A54" w:themeColor="background2" w:themeShade="80"/>
          <w:sz w:val="40"/>
          <w:szCs w:val="40"/>
          <w:u w:val="single"/>
          <w:lang w:eastAsia="fr-FR"/>
        </w:rPr>
      </w:pPr>
      <w:r>
        <w:rPr>
          <w:noProof/>
          <w:color w:val="0000FF"/>
          <w:lang w:eastAsia="fr-FR"/>
        </w:rPr>
        <w:drawing>
          <wp:inline distT="0" distB="0" distL="0" distR="0">
            <wp:extent cx="3286125" cy="3286125"/>
            <wp:effectExtent l="19050" t="0" r="9525" b="0"/>
            <wp:docPr id="2" name="irc_mi" descr="http://lesgrenouilles63.free.fr/math/egypte/produit.gif">
              <a:hlinkClick xmlns:a="http://schemas.openxmlformats.org/drawingml/2006/main" r:id="rId5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lesgrenouilles63.free.fr/math/egypte/produit.gif">
                      <a:hlinkClick r:id="rId5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0C1" w:rsidRDefault="009530C1" w:rsidP="003E609C">
      <w:pPr>
        <w:pBdr>
          <w:bottom w:val="dotted" w:sz="6" w:space="0" w:color="AAAAAA"/>
        </w:pBd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948A54" w:themeColor="background2" w:themeShade="80"/>
          <w:sz w:val="40"/>
          <w:szCs w:val="40"/>
          <w:u w:val="single"/>
          <w:lang w:eastAsia="fr-FR"/>
        </w:rPr>
      </w:pPr>
    </w:p>
    <w:p w:rsidR="008961FE" w:rsidRPr="00707B23" w:rsidRDefault="008961FE" w:rsidP="003E609C">
      <w:pPr>
        <w:pBdr>
          <w:bottom w:val="dotted" w:sz="6" w:space="0" w:color="AAAAAA"/>
        </w:pBd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948A54" w:themeColor="background2" w:themeShade="80"/>
          <w:sz w:val="40"/>
          <w:szCs w:val="40"/>
          <w:u w:val="single"/>
          <w:lang w:eastAsia="fr-FR"/>
        </w:rPr>
      </w:pPr>
      <w:r w:rsidRPr="00707B23">
        <w:rPr>
          <w:rFonts w:ascii="Times New Roman" w:eastAsia="Times New Roman" w:hAnsi="Times New Roman" w:cs="Times New Roman"/>
          <w:b/>
          <w:bCs/>
          <w:color w:val="948A54" w:themeColor="background2" w:themeShade="80"/>
          <w:sz w:val="40"/>
          <w:szCs w:val="40"/>
          <w:u w:val="single"/>
          <w:lang w:eastAsia="fr-FR"/>
        </w:rPr>
        <w:t>Division</w:t>
      </w:r>
    </w:p>
    <w:p w:rsidR="008961FE" w:rsidRDefault="008961FE" w:rsidP="008961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707B23">
        <w:rPr>
          <w:rFonts w:ascii="Times New Roman" w:eastAsia="Times New Roman" w:hAnsi="Times New Roman" w:cs="Times New Roman"/>
          <w:sz w:val="28"/>
          <w:szCs w:val="28"/>
          <w:lang w:eastAsia="fr-FR"/>
        </w:rPr>
        <w:t>La technique de division en Égypte antique reposait sur le même principe que la multiplicat</w:t>
      </w:r>
      <w:r w:rsidR="003E609C" w:rsidRPr="00707B23">
        <w:rPr>
          <w:rFonts w:ascii="Times New Roman" w:eastAsia="Times New Roman" w:hAnsi="Times New Roman" w:cs="Times New Roman"/>
          <w:sz w:val="28"/>
          <w:szCs w:val="28"/>
          <w:lang w:eastAsia="fr-FR"/>
        </w:rPr>
        <w:t>ion.</w:t>
      </w:r>
    </w:p>
    <w:p w:rsidR="009530C1" w:rsidRPr="00707B23" w:rsidRDefault="009530C1" w:rsidP="008961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sectPr w:rsidR="009530C1" w:rsidRPr="00707B23" w:rsidSect="00A21B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03C73"/>
    <w:rsid w:val="00163E34"/>
    <w:rsid w:val="00187F8F"/>
    <w:rsid w:val="002E6E24"/>
    <w:rsid w:val="003D641C"/>
    <w:rsid w:val="003E609C"/>
    <w:rsid w:val="00603C73"/>
    <w:rsid w:val="00685F95"/>
    <w:rsid w:val="00707B23"/>
    <w:rsid w:val="008961FE"/>
    <w:rsid w:val="008C1154"/>
    <w:rsid w:val="009530C1"/>
    <w:rsid w:val="00A21BE0"/>
    <w:rsid w:val="00B91DCF"/>
    <w:rsid w:val="00D30EAD"/>
    <w:rsid w:val="00D939E2"/>
    <w:rsid w:val="00FB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BE0"/>
  </w:style>
  <w:style w:type="paragraph" w:styleId="Titre2">
    <w:name w:val="heading 2"/>
    <w:basedOn w:val="Normal"/>
    <w:link w:val="Titre2Car"/>
    <w:uiPriority w:val="9"/>
    <w:qFormat/>
    <w:rsid w:val="00603C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603C73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603C7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03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mw-headline">
    <w:name w:val="mw-headline"/>
    <w:basedOn w:val="Policepardfaut"/>
    <w:rsid w:val="00603C73"/>
  </w:style>
  <w:style w:type="character" w:customStyle="1" w:styleId="mw-editsection">
    <w:name w:val="mw-editsection"/>
    <w:basedOn w:val="Policepardfaut"/>
    <w:rsid w:val="00603C73"/>
  </w:style>
  <w:style w:type="character" w:customStyle="1" w:styleId="mw-editsection-bracket">
    <w:name w:val="mw-editsection-bracket"/>
    <w:basedOn w:val="Policepardfaut"/>
    <w:rsid w:val="00603C73"/>
  </w:style>
  <w:style w:type="character" w:customStyle="1" w:styleId="mw-editsection-divider">
    <w:name w:val="mw-editsection-divider"/>
    <w:basedOn w:val="Policepardfaut"/>
    <w:rsid w:val="00603C73"/>
  </w:style>
  <w:style w:type="paragraph" w:styleId="Textedebulles">
    <w:name w:val="Balloon Text"/>
    <w:basedOn w:val="Normal"/>
    <w:link w:val="TextedebullesCar"/>
    <w:uiPriority w:val="99"/>
    <w:semiHidden/>
    <w:unhideWhenUsed/>
    <w:rsid w:val="00163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3E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4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14811">
          <w:marLeft w:val="2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0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ommons.wikimedia.org/wiki/File:Hiero_chiffre_1.png?uselang=fr" TargetMode="External"/><Relationship Id="rId18" Type="http://schemas.openxmlformats.org/officeDocument/2006/relationships/image" Target="media/image4.png"/><Relationship Id="rId26" Type="http://schemas.openxmlformats.org/officeDocument/2006/relationships/image" Target="media/image8.png"/><Relationship Id="rId39" Type="http://schemas.openxmlformats.org/officeDocument/2006/relationships/image" Target="media/image18.png"/><Relationship Id="rId21" Type="http://schemas.openxmlformats.org/officeDocument/2006/relationships/hyperlink" Target="http://commons.wikimedia.org/wiki/File:Hiero_chiffre_10K.png?uselang=fr" TargetMode="External"/><Relationship Id="rId34" Type="http://schemas.openxmlformats.org/officeDocument/2006/relationships/image" Target="media/image13.png"/><Relationship Id="rId42" Type="http://schemas.openxmlformats.org/officeDocument/2006/relationships/image" Target="media/image21.png"/><Relationship Id="rId47" Type="http://schemas.openxmlformats.org/officeDocument/2006/relationships/hyperlink" Target="http://fr.wikipedia.org/wiki/Z%C3%A9ro" TargetMode="External"/><Relationship Id="rId50" Type="http://schemas.openxmlformats.org/officeDocument/2006/relationships/hyperlink" Target="http://fr.wikipedia.org/wiki/Num%C3%A9ration_%C3%A9gyptienne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fr.vikidia.org/wiki/Pharaons" TargetMode="External"/><Relationship Id="rId12" Type="http://schemas.openxmlformats.org/officeDocument/2006/relationships/hyperlink" Target="http://fr.wikipedia.org/wiki/%C3%89criture_hi%C3%A9roglyphique_%C3%A9gyptienne" TargetMode="External"/><Relationship Id="rId17" Type="http://schemas.openxmlformats.org/officeDocument/2006/relationships/hyperlink" Target="http://commons.wikimedia.org/wiki/File:Hiero_chiffre_100.svg?uselang=fr" TargetMode="External"/><Relationship Id="rId25" Type="http://schemas.openxmlformats.org/officeDocument/2006/relationships/hyperlink" Target="http://commons.wikimedia.org/wiki/File:Hiero_chiffre_1M.png?uselang=fr" TargetMode="External"/><Relationship Id="rId33" Type="http://schemas.openxmlformats.org/officeDocument/2006/relationships/image" Target="media/image12.png"/><Relationship Id="rId38" Type="http://schemas.openxmlformats.org/officeDocument/2006/relationships/image" Target="media/image17.png"/><Relationship Id="rId46" Type="http://schemas.openxmlformats.org/officeDocument/2006/relationships/hyperlink" Target="http://fr.wikipedia.org/wiki/Hi%C3%A9roglyphe_%C3%A9gyptien" TargetMode="Externa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image" Target="media/image5.png"/><Relationship Id="rId29" Type="http://schemas.openxmlformats.org/officeDocument/2006/relationships/hyperlink" Target="http://fr.wikipedia.org/wiki/%C3%89criture_hi%C3%A9roglyphique_%C3%A9gyptienne" TargetMode="External"/><Relationship Id="rId41" Type="http://schemas.openxmlformats.org/officeDocument/2006/relationships/image" Target="media/image20.png"/><Relationship Id="rId54" Type="http://schemas.openxmlformats.org/officeDocument/2006/relationships/image" Target="media/image25.gif"/><Relationship Id="rId1" Type="http://schemas.openxmlformats.org/officeDocument/2006/relationships/customXml" Target="../customXml/item1.xml"/><Relationship Id="rId6" Type="http://schemas.openxmlformats.org/officeDocument/2006/relationships/hyperlink" Target="https://fr.vikidia.org/wiki/%C3%89criture" TargetMode="External"/><Relationship Id="rId11" Type="http://schemas.openxmlformats.org/officeDocument/2006/relationships/hyperlink" Target="http://fr.wikipedia.org/wiki/%C3%89criture_hi%C3%A9roglyphique_%C3%A9gyptienne" TargetMode="External"/><Relationship Id="rId24" Type="http://schemas.openxmlformats.org/officeDocument/2006/relationships/image" Target="media/image7.png"/><Relationship Id="rId32" Type="http://schemas.openxmlformats.org/officeDocument/2006/relationships/image" Target="media/image11.png"/><Relationship Id="rId37" Type="http://schemas.openxmlformats.org/officeDocument/2006/relationships/image" Target="media/image16.png"/><Relationship Id="rId40" Type="http://schemas.openxmlformats.org/officeDocument/2006/relationships/image" Target="media/image19.png"/><Relationship Id="rId45" Type="http://schemas.openxmlformats.org/officeDocument/2006/relationships/hyperlink" Target="http://fr.wikipedia.org/wiki/Syst%C3%A8me_d%C3%A9cimal" TargetMode="External"/><Relationship Id="rId53" Type="http://schemas.openxmlformats.org/officeDocument/2006/relationships/hyperlink" Target="http://www.google.ae/url?sa=i&amp;rct=j&amp;q=&amp;esrc=s&amp;frm=1&amp;source=images&amp;cd=&amp;cad=rja&amp;uact=8&amp;ved=0CAcQjRw&amp;url=http://lesgrenouilles63.free.fr/math/egypte/egypte.htm&amp;ei=bHTsVOmRNo7zaq-fgvgK&amp;psig=AFQjCNEkebmHfd_rQ_eGGRM5bclG0LFvCQ&amp;ust=142486883893698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ommons.wikimedia.org/wiki/File:Hiero_chiffre_10.png?uselang=fr" TargetMode="External"/><Relationship Id="rId23" Type="http://schemas.openxmlformats.org/officeDocument/2006/relationships/hyperlink" Target="http://commons.wikimedia.org/wiki/File:Hiero_chiffre_100K.png?uselang=fr" TargetMode="External"/><Relationship Id="rId28" Type="http://schemas.openxmlformats.org/officeDocument/2006/relationships/hyperlink" Target="http://fr.wikipedia.org/wiki/Ancien_Empire" TargetMode="External"/><Relationship Id="rId36" Type="http://schemas.openxmlformats.org/officeDocument/2006/relationships/image" Target="media/image15.png"/><Relationship Id="rId49" Type="http://schemas.openxmlformats.org/officeDocument/2006/relationships/hyperlink" Target="http://fr.wikipedia.org/wiki/Fraction_unitaire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://commons.wikimedia.org/wiki/File:Lotus-stylized-1000.svg?uselang=fr" TargetMode="External"/><Relationship Id="rId31" Type="http://schemas.openxmlformats.org/officeDocument/2006/relationships/image" Target="media/image10.png"/><Relationship Id="rId44" Type="http://schemas.openxmlformats.org/officeDocument/2006/relationships/image" Target="media/image23.png"/><Relationship Id="rId52" Type="http://schemas.openxmlformats.org/officeDocument/2006/relationships/image" Target="media/image24.gif"/><Relationship Id="rId4" Type="http://schemas.openxmlformats.org/officeDocument/2006/relationships/settings" Target="settings.xml"/><Relationship Id="rId9" Type="http://schemas.openxmlformats.org/officeDocument/2006/relationships/hyperlink" Target="http://www.google.com/url?sa=i&amp;rct=j&amp;q=&amp;esrc=s&amp;frm=1&amp;source=images&amp;cd=&amp;cad=rja&amp;uact=8&amp;ved=0CAcQjRw&amp;url=http://www.lemiroirdutemps.com/article-213-les-nombres-sont-ils-magiques-il-y-a-5-000-ans-environ--38725287.html&amp;ei=GnPsVNKRDo3zaMXcgvAB&amp;psig=AFQjCNGrKPOtoBC7KK9KVSkkB-k-E86xjQ&amp;ust=1424868473417708" TargetMode="External"/><Relationship Id="rId14" Type="http://schemas.openxmlformats.org/officeDocument/2006/relationships/image" Target="media/image2.png"/><Relationship Id="rId22" Type="http://schemas.openxmlformats.org/officeDocument/2006/relationships/image" Target="media/image6.png"/><Relationship Id="rId27" Type="http://schemas.openxmlformats.org/officeDocument/2006/relationships/hyperlink" Target="http://fr.wikipedia.org/wiki/Heh" TargetMode="External"/><Relationship Id="rId30" Type="http://schemas.openxmlformats.org/officeDocument/2006/relationships/image" Target="media/image9.png"/><Relationship Id="rId35" Type="http://schemas.openxmlformats.org/officeDocument/2006/relationships/image" Target="media/image14.png"/><Relationship Id="rId43" Type="http://schemas.openxmlformats.org/officeDocument/2006/relationships/image" Target="media/image22.png"/><Relationship Id="rId48" Type="http://schemas.openxmlformats.org/officeDocument/2006/relationships/hyperlink" Target="http://fr.wikipedia.org/wiki/Addition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fr.vikidia.org/wiki/Scribe" TargetMode="External"/><Relationship Id="rId51" Type="http://schemas.openxmlformats.org/officeDocument/2006/relationships/hyperlink" Target="http://www.google.ae/url?sa=i&amp;rct=j&amp;q=&amp;esrc=s&amp;frm=1&amp;source=images&amp;cd=&amp;cad=rja&amp;uact=8&amp;ved=0CAcQjRw&amp;url=http://histoiredechiffres.free.fr/IE5/numeration/num%20egyp%201.htm&amp;ei=FnTsVKK1GMG3acG3geAJ&amp;psig=AFQjCNHrHqe4YzOz5r0AjLbojsVVLAwqrA&amp;ust=1424868716680971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34ED3B-2A34-4715-9836-9208CCAA6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5498286B</Template>
  <TotalTime>111</TotalTime>
  <Pages>5</Pages>
  <Words>727</Words>
  <Characters>4002</Characters>
  <Application>Microsoft Office Word</Application>
  <DocSecurity>0</DocSecurity>
  <Lines>33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Nassima Kenniche</cp:lastModifiedBy>
  <cp:revision>21</cp:revision>
  <dcterms:created xsi:type="dcterms:W3CDTF">2015-02-24T10:33:00Z</dcterms:created>
  <dcterms:modified xsi:type="dcterms:W3CDTF">2015-03-04T06:25:00Z</dcterms:modified>
</cp:coreProperties>
</file>